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168" w:type="dxa"/>
        <w:tblInd w:w="108" w:type="dxa"/>
        <w:tblLook w:val="04A0" w:firstRow="1" w:lastRow="0" w:firstColumn="1" w:lastColumn="0" w:noHBand="0" w:noVBand="1"/>
      </w:tblPr>
      <w:tblGrid>
        <w:gridCol w:w="4678"/>
        <w:gridCol w:w="10490"/>
      </w:tblGrid>
      <w:tr w:rsidR="00375147" w:rsidRPr="004A67E2" w14:paraId="1715EF18" w14:textId="77777777" w:rsidTr="004A67E2">
        <w:trPr>
          <w:trHeight w:val="1027"/>
        </w:trPr>
        <w:tc>
          <w:tcPr>
            <w:tcW w:w="4678" w:type="dxa"/>
            <w:shd w:val="clear" w:color="auto" w:fill="auto"/>
          </w:tcPr>
          <w:p w14:paraId="7FD72BFE" w14:textId="2546A0F1" w:rsidR="00375147" w:rsidRPr="004A67E2" w:rsidRDefault="006E3D35" w:rsidP="004A67E2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u w:val="single"/>
                <w:lang w:val="uk-UA"/>
              </w:rPr>
            </w:pPr>
            <w:r w:rsidRPr="004A67E2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uk-UA" w:eastAsia="uk-UA"/>
              </w:rPr>
              <w:drawing>
                <wp:inline distT="0" distB="0" distL="0" distR="0" wp14:anchorId="4692C58F" wp14:editId="0536E046">
                  <wp:extent cx="1926590" cy="1339215"/>
                  <wp:effectExtent l="0" t="0" r="0" b="0"/>
                  <wp:docPr id="1" name="image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6590" cy="1339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90" w:type="dxa"/>
            <w:shd w:val="clear" w:color="auto" w:fill="auto"/>
          </w:tcPr>
          <w:p w14:paraId="7CBF9A31" w14:textId="77777777" w:rsidR="00375147" w:rsidRPr="004A67E2" w:rsidRDefault="00375147" w:rsidP="004A67E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A67E2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 xml:space="preserve">ТОВАРИСТВО З ОБМЕЖЕНОЮ ВІДПОВІДАЛЬНІСТЮ </w:t>
            </w:r>
          </w:p>
          <w:p w14:paraId="5D8B51CB" w14:textId="77777777" w:rsidR="00375147" w:rsidRPr="004A67E2" w:rsidRDefault="00375147" w:rsidP="004A67E2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4A67E2">
              <w:rPr>
                <w:rFonts w:ascii="Times New Roman" w:eastAsia="Times New Roman" w:hAnsi="Times New Roman"/>
                <w:b/>
                <w:sz w:val="24"/>
                <w:szCs w:val="24"/>
                <w:lang w:val="uk-UA"/>
              </w:rPr>
              <w:t>"ПГС ЕНЕРДЖИ"</w:t>
            </w:r>
          </w:p>
          <w:p w14:paraId="44CDCCA9" w14:textId="77777777" w:rsidR="00375147" w:rsidRPr="004A67E2" w:rsidRDefault="00375147" w:rsidP="004A67E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A67E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uk-UA"/>
              </w:rPr>
              <w:t xml:space="preserve">ЄДРПОУ </w:t>
            </w:r>
            <w:r w:rsidRPr="004A67E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42040365</w:t>
            </w:r>
            <w:r w:rsidRPr="004A67E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br/>
              <w:t>07330, Київська обл., Вишгородський район, селище міського типу Димер,</w:t>
            </w:r>
          </w:p>
          <w:p w14:paraId="26314929" w14:textId="77777777" w:rsidR="00375147" w:rsidRPr="004A67E2" w:rsidRDefault="00375147" w:rsidP="004A67E2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4A67E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ВУЛИЦЯ ШЕВЧЕНКА, будинок 89</w:t>
            </w:r>
          </w:p>
          <w:p w14:paraId="4BD07499" w14:textId="77777777" w:rsidR="00375147" w:rsidRPr="004A67E2" w:rsidRDefault="00375147" w:rsidP="004A67E2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u w:val="single"/>
                <w:lang w:val="uk-UA"/>
              </w:rPr>
            </w:pPr>
            <w:r w:rsidRPr="004A67E2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 xml:space="preserve">тел. +38(050)-070-70-59; електронна пошта: </w:t>
            </w:r>
            <w:hyperlink r:id="rId6" w:history="1">
              <w:r w:rsidRPr="004A67E2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uk-UA"/>
                </w:rPr>
                <w:t>pgsenergy@ukr.net</w:t>
              </w:r>
            </w:hyperlink>
          </w:p>
        </w:tc>
      </w:tr>
    </w:tbl>
    <w:p w14:paraId="3F823992" w14:textId="77777777" w:rsidR="00375147" w:rsidRPr="00375147" w:rsidRDefault="00375147" w:rsidP="00FC774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01E76551" w14:textId="77777777" w:rsidR="00375147" w:rsidRPr="00375147" w:rsidRDefault="00375147" w:rsidP="00375147">
      <w:pPr>
        <w:spacing w:line="360" w:lineRule="auto"/>
        <w:ind w:right="-143"/>
        <w:jc w:val="center"/>
        <w:rPr>
          <w:rFonts w:ascii="Times New Roman" w:hAnsi="Times New Roman"/>
          <w:b/>
          <w:sz w:val="24"/>
          <w:szCs w:val="24"/>
          <w:lang w:val="uk-UA"/>
        </w:rPr>
      </w:pPr>
      <w:bookmarkStart w:id="0" w:name="OLE_LINK12"/>
      <w:bookmarkStart w:id="1" w:name="OLE_LINK13"/>
      <w:r w:rsidRPr="00375147">
        <w:rPr>
          <w:rFonts w:ascii="Times New Roman" w:hAnsi="Times New Roman"/>
          <w:b/>
          <w:caps/>
          <w:sz w:val="24"/>
          <w:szCs w:val="24"/>
          <w:lang w:val="uk-UA"/>
        </w:rPr>
        <w:t>термінал ДИФЕРЕНЦІЙНО-ФАЗНОГО захисту</w:t>
      </w:r>
      <w:r w:rsidRPr="00375147">
        <w:rPr>
          <w:rFonts w:ascii="Times New Roman" w:hAnsi="Times New Roman"/>
          <w:b/>
          <w:sz w:val="24"/>
          <w:szCs w:val="24"/>
          <w:lang w:val="uk-UA"/>
        </w:rPr>
        <w:t xml:space="preserve"> «ОРІОН» ДФЗ (ДФЗ-ВЧ)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8"/>
        <w:gridCol w:w="10592"/>
      </w:tblGrid>
      <w:tr w:rsidR="00A354EC" w14:paraId="73155172" w14:textId="77777777" w:rsidTr="00A354EC">
        <w:trPr>
          <w:trHeight w:val="295"/>
        </w:trPr>
        <w:tc>
          <w:tcPr>
            <w:tcW w:w="4077" w:type="dxa"/>
            <w:vAlign w:val="center"/>
          </w:tcPr>
          <w:bookmarkEnd w:id="0"/>
          <w:bookmarkEnd w:id="1"/>
          <w:p w14:paraId="7E195636" w14:textId="77777777" w:rsidR="00A354EC" w:rsidRPr="00440AA2" w:rsidRDefault="00A354EC" w:rsidP="00DA179D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440AA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Додаток до договору(рахунок)</w:t>
            </w:r>
          </w:p>
        </w:tc>
        <w:tc>
          <w:tcPr>
            <w:tcW w:w="11340" w:type="dxa"/>
            <w:vAlign w:val="center"/>
          </w:tcPr>
          <w:p w14:paraId="2D0D5226" w14:textId="7F752466" w:rsidR="00A354EC" w:rsidRPr="00A354EC" w:rsidRDefault="00A354EC" w:rsidP="00DA179D">
            <w:pPr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</w:pPr>
          </w:p>
        </w:tc>
      </w:tr>
      <w:tr w:rsidR="00A354EC" w14:paraId="5AD40435" w14:textId="77777777" w:rsidTr="00A354EC">
        <w:trPr>
          <w:trHeight w:val="147"/>
        </w:trPr>
        <w:tc>
          <w:tcPr>
            <w:tcW w:w="4077" w:type="dxa"/>
            <w:vAlign w:val="center"/>
          </w:tcPr>
          <w:p w14:paraId="13E273DC" w14:textId="77777777" w:rsidR="00A354EC" w:rsidRPr="00440AA2" w:rsidRDefault="00A354EC" w:rsidP="00DA179D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440AA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Замовник</w:t>
            </w:r>
          </w:p>
        </w:tc>
        <w:tc>
          <w:tcPr>
            <w:tcW w:w="11340" w:type="dxa"/>
            <w:vAlign w:val="center"/>
          </w:tcPr>
          <w:p w14:paraId="718372B2" w14:textId="23B6A032" w:rsidR="00A354EC" w:rsidRPr="00A354EC" w:rsidRDefault="00A354EC" w:rsidP="00DA179D">
            <w:pPr>
              <w:rPr>
                <w:rFonts w:ascii="Times New Roman" w:hAnsi="Times New Roman"/>
                <w:b/>
                <w:sz w:val="28"/>
                <w:szCs w:val="28"/>
                <w:u w:val="single"/>
                <w:lang w:val="en-US"/>
              </w:rPr>
            </w:pPr>
          </w:p>
        </w:tc>
      </w:tr>
    </w:tbl>
    <w:p w14:paraId="20851D69" w14:textId="5E8D98A7" w:rsidR="001965A9" w:rsidRPr="00A354EC" w:rsidRDefault="001965A9" w:rsidP="00A354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14:paraId="2DC605A9" w14:textId="77777777" w:rsidR="00375147" w:rsidRPr="00375147" w:rsidRDefault="00375147" w:rsidP="009670D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20D3E6EF" w14:textId="77777777" w:rsidR="00AC7206" w:rsidRPr="00375147" w:rsidRDefault="009670DE" w:rsidP="009670D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75147">
        <w:rPr>
          <w:rFonts w:ascii="Times New Roman" w:hAnsi="Times New Roman"/>
          <w:sz w:val="24"/>
          <w:szCs w:val="24"/>
          <w:lang w:val="uk-UA"/>
        </w:rPr>
        <w:t>Для</w:t>
      </w:r>
      <w:r w:rsidR="00321999" w:rsidRPr="00375147">
        <w:rPr>
          <w:rFonts w:ascii="Times New Roman" w:hAnsi="Times New Roman"/>
          <w:sz w:val="24"/>
          <w:szCs w:val="24"/>
          <w:lang w:val="uk-UA"/>
        </w:rPr>
        <w:t xml:space="preserve"> за</w:t>
      </w:r>
      <w:r w:rsidR="005027FF">
        <w:rPr>
          <w:rFonts w:ascii="Times New Roman" w:hAnsi="Times New Roman"/>
          <w:sz w:val="24"/>
          <w:szCs w:val="24"/>
          <w:lang w:val="uk-UA"/>
        </w:rPr>
        <w:t>мовлення</w:t>
      </w:r>
      <w:r w:rsidR="00321999" w:rsidRPr="0037514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25551E" w:rsidRPr="00375147">
        <w:rPr>
          <w:rFonts w:ascii="Times New Roman" w:hAnsi="Times New Roman"/>
          <w:sz w:val="24"/>
          <w:szCs w:val="24"/>
          <w:lang w:val="uk-UA"/>
        </w:rPr>
        <w:t>«ОР</w:t>
      </w:r>
      <w:r w:rsidR="00841615" w:rsidRPr="00375147">
        <w:rPr>
          <w:rFonts w:ascii="Times New Roman" w:hAnsi="Times New Roman"/>
          <w:sz w:val="24"/>
          <w:szCs w:val="24"/>
          <w:lang w:val="uk-UA"/>
        </w:rPr>
        <w:t>І</w:t>
      </w:r>
      <w:r w:rsidR="000C7535" w:rsidRPr="00375147">
        <w:rPr>
          <w:rFonts w:ascii="Times New Roman" w:hAnsi="Times New Roman"/>
          <w:sz w:val="24"/>
          <w:szCs w:val="24"/>
          <w:lang w:val="uk-UA"/>
        </w:rPr>
        <w:t xml:space="preserve">OН» </w:t>
      </w:r>
      <w:r w:rsidR="00FC3D5F" w:rsidRPr="00375147">
        <w:rPr>
          <w:rFonts w:ascii="Times New Roman" w:hAnsi="Times New Roman"/>
          <w:sz w:val="24"/>
          <w:szCs w:val="24"/>
          <w:lang w:val="uk-UA"/>
        </w:rPr>
        <w:t>ДФЗ</w:t>
      </w:r>
      <w:r w:rsidRPr="00375147">
        <w:rPr>
          <w:rFonts w:ascii="Times New Roman" w:hAnsi="Times New Roman"/>
          <w:sz w:val="24"/>
          <w:szCs w:val="24"/>
          <w:lang w:val="uk-UA"/>
        </w:rPr>
        <w:t xml:space="preserve">, необхідно заповнити </w:t>
      </w:r>
      <w:r w:rsidR="00B37230" w:rsidRPr="00375147">
        <w:rPr>
          <w:rFonts w:ascii="Times New Roman" w:hAnsi="Times New Roman"/>
          <w:sz w:val="24"/>
          <w:szCs w:val="24"/>
          <w:lang w:val="uk-UA"/>
        </w:rPr>
        <w:t>відповідну таблицю (Таблиця 1).</w:t>
      </w:r>
    </w:p>
    <w:p w14:paraId="7C4F1DB0" w14:textId="77777777" w:rsidR="00F627C6" w:rsidRPr="00375147" w:rsidRDefault="00F627C6" w:rsidP="009670D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</w:p>
    <w:p w14:paraId="0232D1FE" w14:textId="77777777" w:rsidR="00112739" w:rsidRPr="00375147" w:rsidRDefault="009670DE" w:rsidP="009670D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75147">
        <w:rPr>
          <w:rFonts w:ascii="Times New Roman" w:hAnsi="Times New Roman"/>
          <w:sz w:val="24"/>
          <w:szCs w:val="24"/>
          <w:u w:val="single"/>
          <w:lang w:val="uk-UA"/>
        </w:rPr>
        <w:t>Стов</w:t>
      </w:r>
      <w:r w:rsidR="003960E3" w:rsidRPr="00375147">
        <w:rPr>
          <w:rFonts w:ascii="Times New Roman" w:hAnsi="Times New Roman"/>
          <w:sz w:val="24"/>
          <w:szCs w:val="24"/>
          <w:u w:val="single"/>
          <w:lang w:val="uk-UA"/>
        </w:rPr>
        <w:t>п</w:t>
      </w:r>
      <w:r w:rsidRPr="00375147">
        <w:rPr>
          <w:rFonts w:ascii="Times New Roman" w:hAnsi="Times New Roman"/>
          <w:sz w:val="24"/>
          <w:szCs w:val="24"/>
          <w:u w:val="single"/>
          <w:lang w:val="uk-UA"/>
        </w:rPr>
        <w:t xml:space="preserve">ець </w:t>
      </w:r>
      <w:r w:rsidR="00453355" w:rsidRPr="00375147">
        <w:rPr>
          <w:rFonts w:ascii="Times New Roman" w:hAnsi="Times New Roman"/>
          <w:sz w:val="24"/>
          <w:szCs w:val="24"/>
          <w:u w:val="single"/>
          <w:lang w:val="uk-UA"/>
        </w:rPr>
        <w:t>1</w:t>
      </w:r>
      <w:r w:rsidRPr="00375147">
        <w:rPr>
          <w:rFonts w:ascii="Times New Roman" w:hAnsi="Times New Roman"/>
          <w:sz w:val="24"/>
          <w:szCs w:val="24"/>
          <w:u w:val="single"/>
          <w:lang w:val="uk-UA"/>
        </w:rPr>
        <w:t>.</w:t>
      </w:r>
      <w:r w:rsidRPr="0037514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75147">
        <w:rPr>
          <w:rFonts w:ascii="Times New Roman" w:hAnsi="Times New Roman"/>
          <w:b/>
          <w:sz w:val="24"/>
          <w:szCs w:val="24"/>
          <w:lang w:val="uk-UA"/>
        </w:rPr>
        <w:t>«</w:t>
      </w:r>
      <w:r w:rsidR="00973A68" w:rsidRPr="00375147">
        <w:rPr>
          <w:rFonts w:ascii="Times New Roman" w:hAnsi="Times New Roman"/>
          <w:b/>
          <w:sz w:val="24"/>
          <w:szCs w:val="24"/>
          <w:lang w:val="uk-UA"/>
        </w:rPr>
        <w:t>Номінальна смуга частот, кГц</w:t>
      </w:r>
      <w:r w:rsidRPr="00375147">
        <w:rPr>
          <w:rFonts w:ascii="Times New Roman" w:hAnsi="Times New Roman"/>
          <w:b/>
          <w:sz w:val="24"/>
          <w:szCs w:val="24"/>
          <w:lang w:val="uk-UA"/>
        </w:rPr>
        <w:t>»</w:t>
      </w:r>
      <w:r w:rsidR="00F627C6" w:rsidRPr="00375147">
        <w:rPr>
          <w:rFonts w:ascii="Times New Roman" w:hAnsi="Times New Roman"/>
          <w:sz w:val="24"/>
          <w:szCs w:val="24"/>
          <w:lang w:val="uk-UA"/>
        </w:rPr>
        <w:t>.</w:t>
      </w:r>
    </w:p>
    <w:p w14:paraId="72AEA3DC" w14:textId="77777777" w:rsidR="00453355" w:rsidRPr="00375147" w:rsidRDefault="00453355" w:rsidP="009670D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0D11DAB" w14:textId="4E4E3013" w:rsidR="00453355" w:rsidRPr="00A354EC" w:rsidRDefault="00453355" w:rsidP="0045335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375147">
        <w:rPr>
          <w:rFonts w:ascii="Times New Roman" w:hAnsi="Times New Roman"/>
          <w:sz w:val="24"/>
          <w:szCs w:val="24"/>
          <w:u w:val="single"/>
          <w:lang w:val="uk-UA"/>
        </w:rPr>
        <w:t>Стов</w:t>
      </w:r>
      <w:r w:rsidR="003960E3" w:rsidRPr="00375147">
        <w:rPr>
          <w:rFonts w:ascii="Times New Roman" w:hAnsi="Times New Roman"/>
          <w:sz w:val="24"/>
          <w:szCs w:val="24"/>
          <w:u w:val="single"/>
          <w:lang w:val="uk-UA"/>
        </w:rPr>
        <w:t>п</w:t>
      </w:r>
      <w:r w:rsidRPr="00375147">
        <w:rPr>
          <w:rFonts w:ascii="Times New Roman" w:hAnsi="Times New Roman"/>
          <w:sz w:val="24"/>
          <w:szCs w:val="24"/>
          <w:u w:val="single"/>
          <w:lang w:val="uk-UA"/>
        </w:rPr>
        <w:t>ець 2.</w:t>
      </w:r>
      <w:r w:rsidRPr="0037514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75147">
        <w:rPr>
          <w:rFonts w:ascii="Times New Roman" w:hAnsi="Times New Roman"/>
          <w:b/>
          <w:sz w:val="24"/>
          <w:szCs w:val="24"/>
          <w:lang w:val="uk-UA"/>
        </w:rPr>
        <w:t>«</w:t>
      </w:r>
      <w:r w:rsidR="00C80D44" w:rsidRPr="00375147">
        <w:rPr>
          <w:rFonts w:ascii="Times New Roman" w:hAnsi="Times New Roman"/>
          <w:b/>
          <w:sz w:val="24"/>
          <w:szCs w:val="24"/>
          <w:lang w:val="uk-UA"/>
        </w:rPr>
        <w:t xml:space="preserve">Номінальний вторинний струм </w:t>
      </w:r>
      <w:r w:rsidR="003960E3" w:rsidRPr="00375147">
        <w:rPr>
          <w:rFonts w:ascii="Times New Roman" w:hAnsi="Times New Roman"/>
          <w:b/>
          <w:sz w:val="24"/>
          <w:szCs w:val="24"/>
          <w:lang w:val="uk-UA"/>
        </w:rPr>
        <w:t>(</w:t>
      </w:r>
      <w:r w:rsidR="00C80D44" w:rsidRPr="00375147">
        <w:rPr>
          <w:rFonts w:ascii="Times New Roman" w:hAnsi="Times New Roman"/>
          <w:b/>
          <w:sz w:val="24"/>
          <w:szCs w:val="24"/>
          <w:lang w:val="uk-UA"/>
        </w:rPr>
        <w:t>1А/5А</w:t>
      </w:r>
      <w:r w:rsidR="003960E3" w:rsidRPr="00375147">
        <w:rPr>
          <w:rFonts w:ascii="Times New Roman" w:hAnsi="Times New Roman"/>
          <w:b/>
          <w:sz w:val="24"/>
          <w:szCs w:val="24"/>
          <w:lang w:val="uk-UA"/>
        </w:rPr>
        <w:t>), А (</w:t>
      </w:r>
      <w:r w:rsidR="003960E3" w:rsidRPr="00375147">
        <w:rPr>
          <w:rFonts w:ascii="Times New Roman" w:hAnsi="Times New Roman"/>
          <w:b/>
          <w:sz w:val="24"/>
          <w:szCs w:val="24"/>
          <w:lang w:val="en-US"/>
        </w:rPr>
        <w:t>AC</w:t>
      </w:r>
      <w:r w:rsidR="003960E3" w:rsidRPr="00375147">
        <w:rPr>
          <w:rFonts w:ascii="Times New Roman" w:hAnsi="Times New Roman"/>
          <w:b/>
          <w:sz w:val="24"/>
          <w:szCs w:val="24"/>
          <w:lang w:val="uk-UA"/>
        </w:rPr>
        <w:t>)</w:t>
      </w:r>
      <w:r w:rsidRPr="00375147">
        <w:rPr>
          <w:rFonts w:ascii="Times New Roman" w:hAnsi="Times New Roman"/>
          <w:b/>
          <w:sz w:val="24"/>
          <w:szCs w:val="24"/>
          <w:lang w:val="uk-UA"/>
        </w:rPr>
        <w:t>».</w:t>
      </w:r>
      <w:r w:rsidR="00A354EC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A354EC">
        <w:rPr>
          <w:rFonts w:ascii="Times New Roman" w:eastAsia="Times New Roman" w:hAnsi="Times New Roman"/>
          <w:sz w:val="24"/>
          <w:szCs w:val="24"/>
          <w:lang w:val="uk-UA" w:eastAsia="ru-RU"/>
        </w:rPr>
        <w:t>Вибрати з розкривного списку.</w:t>
      </w:r>
    </w:p>
    <w:p w14:paraId="616C0582" w14:textId="77777777" w:rsidR="00C80D44" w:rsidRPr="00375147" w:rsidRDefault="00C80D44" w:rsidP="00453355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81C24A5" w14:textId="4AF40F7C" w:rsidR="00C80D44" w:rsidRPr="00A354EC" w:rsidRDefault="00C80D44" w:rsidP="00C80D4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375147">
        <w:rPr>
          <w:rFonts w:ascii="Times New Roman" w:hAnsi="Times New Roman"/>
          <w:sz w:val="24"/>
          <w:szCs w:val="24"/>
          <w:u w:val="single"/>
          <w:lang w:val="uk-UA"/>
        </w:rPr>
        <w:t>Стов</w:t>
      </w:r>
      <w:r w:rsidR="003960E3" w:rsidRPr="00375147">
        <w:rPr>
          <w:rFonts w:ascii="Times New Roman" w:hAnsi="Times New Roman"/>
          <w:sz w:val="24"/>
          <w:szCs w:val="24"/>
          <w:u w:val="single"/>
          <w:lang w:val="uk-UA"/>
        </w:rPr>
        <w:t>п</w:t>
      </w:r>
      <w:r w:rsidRPr="00375147">
        <w:rPr>
          <w:rFonts w:ascii="Times New Roman" w:hAnsi="Times New Roman"/>
          <w:sz w:val="24"/>
          <w:szCs w:val="24"/>
          <w:u w:val="single"/>
          <w:lang w:val="uk-UA"/>
        </w:rPr>
        <w:t>ець 3.</w:t>
      </w:r>
      <w:r w:rsidRPr="0037514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75147">
        <w:rPr>
          <w:rFonts w:ascii="Times New Roman" w:hAnsi="Times New Roman"/>
          <w:b/>
          <w:sz w:val="24"/>
          <w:szCs w:val="24"/>
          <w:lang w:val="uk-UA"/>
        </w:rPr>
        <w:t>«Номінальна вторинна напруга».</w:t>
      </w:r>
      <w:r w:rsidR="00A354EC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A354EC">
        <w:rPr>
          <w:rFonts w:ascii="Times New Roman" w:eastAsia="Times New Roman" w:hAnsi="Times New Roman"/>
          <w:sz w:val="24"/>
          <w:szCs w:val="24"/>
          <w:lang w:val="uk-UA" w:eastAsia="ru-RU"/>
        </w:rPr>
        <w:t>Вибрати з розкривного списку.</w:t>
      </w:r>
    </w:p>
    <w:p w14:paraId="3AB68E4E" w14:textId="77777777" w:rsidR="00112739" w:rsidRPr="00375147" w:rsidRDefault="00112739" w:rsidP="00C80D44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087E214D" w14:textId="5BC2BA90" w:rsidR="009670DE" w:rsidRPr="00A354EC" w:rsidRDefault="009670DE" w:rsidP="009670D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 w:rsidRPr="00375147">
        <w:rPr>
          <w:rFonts w:ascii="Times New Roman" w:hAnsi="Times New Roman"/>
          <w:sz w:val="24"/>
          <w:szCs w:val="24"/>
          <w:u w:val="single"/>
          <w:lang w:val="uk-UA"/>
        </w:rPr>
        <w:t>Стов</w:t>
      </w:r>
      <w:r w:rsidR="003960E3" w:rsidRPr="00375147">
        <w:rPr>
          <w:rFonts w:ascii="Times New Roman" w:hAnsi="Times New Roman"/>
          <w:sz w:val="24"/>
          <w:szCs w:val="24"/>
          <w:u w:val="single"/>
          <w:lang w:val="uk-UA"/>
        </w:rPr>
        <w:t>п</w:t>
      </w:r>
      <w:r w:rsidRPr="00375147">
        <w:rPr>
          <w:rFonts w:ascii="Times New Roman" w:hAnsi="Times New Roman"/>
          <w:sz w:val="24"/>
          <w:szCs w:val="24"/>
          <w:u w:val="single"/>
          <w:lang w:val="uk-UA"/>
        </w:rPr>
        <w:t xml:space="preserve">ець </w:t>
      </w:r>
      <w:r w:rsidR="0085002C" w:rsidRPr="00375147">
        <w:rPr>
          <w:rFonts w:ascii="Times New Roman" w:hAnsi="Times New Roman"/>
          <w:sz w:val="24"/>
          <w:szCs w:val="24"/>
          <w:u w:val="single"/>
          <w:lang w:val="uk-UA"/>
        </w:rPr>
        <w:t>4</w:t>
      </w:r>
      <w:r w:rsidRPr="00375147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375147">
        <w:rPr>
          <w:rFonts w:ascii="Times New Roman" w:hAnsi="Times New Roman"/>
          <w:b/>
          <w:sz w:val="24"/>
          <w:szCs w:val="24"/>
          <w:lang w:val="uk-UA"/>
        </w:rPr>
        <w:t xml:space="preserve">«Номінальна напруга </w:t>
      </w:r>
      <w:r w:rsidR="00A52E70" w:rsidRPr="00375147">
        <w:rPr>
          <w:rFonts w:ascii="Times New Roman" w:hAnsi="Times New Roman"/>
          <w:b/>
          <w:sz w:val="24"/>
          <w:szCs w:val="24"/>
          <w:lang w:val="uk-UA"/>
        </w:rPr>
        <w:t>живлення</w:t>
      </w:r>
      <w:r w:rsidRPr="00375147">
        <w:rPr>
          <w:rFonts w:ascii="Times New Roman" w:hAnsi="Times New Roman"/>
          <w:b/>
          <w:sz w:val="24"/>
          <w:szCs w:val="24"/>
          <w:lang w:val="uk-UA"/>
        </w:rPr>
        <w:t xml:space="preserve"> (220/110), В</w:t>
      </w:r>
      <w:r w:rsidR="00A52E70" w:rsidRPr="00375147">
        <w:rPr>
          <w:rFonts w:ascii="Times New Roman" w:hAnsi="Times New Roman"/>
          <w:b/>
          <w:sz w:val="24"/>
          <w:szCs w:val="24"/>
          <w:lang w:val="uk-UA"/>
        </w:rPr>
        <w:t xml:space="preserve"> (DC)</w:t>
      </w:r>
      <w:r w:rsidRPr="00375147">
        <w:rPr>
          <w:rFonts w:ascii="Times New Roman" w:hAnsi="Times New Roman"/>
          <w:b/>
          <w:sz w:val="24"/>
          <w:szCs w:val="24"/>
          <w:lang w:val="uk-UA"/>
        </w:rPr>
        <w:t>»</w:t>
      </w:r>
      <w:r w:rsidRPr="00375147">
        <w:rPr>
          <w:rFonts w:ascii="Times New Roman" w:hAnsi="Times New Roman"/>
          <w:sz w:val="24"/>
          <w:szCs w:val="24"/>
          <w:lang w:val="uk-UA"/>
        </w:rPr>
        <w:t xml:space="preserve">. </w:t>
      </w:r>
      <w:r w:rsidR="00540198" w:rsidRPr="00375147">
        <w:rPr>
          <w:rFonts w:ascii="Times New Roman" w:hAnsi="Times New Roman"/>
          <w:sz w:val="24"/>
          <w:szCs w:val="24"/>
          <w:lang w:val="uk-UA"/>
        </w:rPr>
        <w:t>Обирається один з двох варіантів: 220</w:t>
      </w:r>
      <w:r w:rsidR="00A52E70" w:rsidRPr="0037514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40198" w:rsidRPr="00375147">
        <w:rPr>
          <w:rFonts w:ascii="Times New Roman" w:hAnsi="Times New Roman"/>
          <w:sz w:val="24"/>
          <w:szCs w:val="24"/>
          <w:lang w:val="uk-UA"/>
        </w:rPr>
        <w:t>В або 110</w:t>
      </w:r>
      <w:r w:rsidR="00A52E70" w:rsidRPr="00375147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40198" w:rsidRPr="00375147">
        <w:rPr>
          <w:rFonts w:ascii="Times New Roman" w:hAnsi="Times New Roman"/>
          <w:sz w:val="24"/>
          <w:szCs w:val="24"/>
          <w:lang w:val="uk-UA"/>
        </w:rPr>
        <w:t>В. Даний параметр визначається номінальною напругою джерела оперативного струму підстанції, де буде встановлено апарат.</w:t>
      </w:r>
      <w:r w:rsidR="00A354EC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A354EC">
        <w:rPr>
          <w:rFonts w:ascii="Times New Roman" w:eastAsia="Times New Roman" w:hAnsi="Times New Roman"/>
          <w:sz w:val="24"/>
          <w:szCs w:val="24"/>
          <w:lang w:val="uk-UA" w:eastAsia="ru-RU"/>
        </w:rPr>
        <w:t>Вибрати з розкривного списку.</w:t>
      </w:r>
    </w:p>
    <w:p w14:paraId="69D04E14" w14:textId="77777777" w:rsidR="00841615" w:rsidRPr="00375147" w:rsidRDefault="00841615" w:rsidP="00C80D44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</w:p>
    <w:p w14:paraId="77503D90" w14:textId="77777777" w:rsidR="000E277F" w:rsidRPr="00375147" w:rsidRDefault="000E277F" w:rsidP="000E27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75147">
        <w:rPr>
          <w:rFonts w:ascii="Times New Roman" w:hAnsi="Times New Roman"/>
          <w:sz w:val="24"/>
          <w:szCs w:val="24"/>
          <w:u w:val="single"/>
          <w:lang w:val="uk-UA"/>
        </w:rPr>
        <w:t>Стов</w:t>
      </w:r>
      <w:r w:rsidR="003960E3" w:rsidRPr="00375147">
        <w:rPr>
          <w:rFonts w:ascii="Times New Roman" w:hAnsi="Times New Roman"/>
          <w:sz w:val="24"/>
          <w:szCs w:val="24"/>
          <w:u w:val="single"/>
          <w:lang w:val="uk-UA"/>
        </w:rPr>
        <w:t>п</w:t>
      </w:r>
      <w:r w:rsidRPr="00375147">
        <w:rPr>
          <w:rFonts w:ascii="Times New Roman" w:hAnsi="Times New Roman"/>
          <w:sz w:val="24"/>
          <w:szCs w:val="24"/>
          <w:u w:val="single"/>
          <w:lang w:val="uk-UA"/>
        </w:rPr>
        <w:t xml:space="preserve">ець </w:t>
      </w:r>
      <w:r w:rsidR="0085002C" w:rsidRPr="00375147">
        <w:rPr>
          <w:rFonts w:ascii="Times New Roman" w:hAnsi="Times New Roman"/>
          <w:sz w:val="24"/>
          <w:szCs w:val="24"/>
          <w:u w:val="single"/>
          <w:lang w:val="uk-UA"/>
        </w:rPr>
        <w:t>5</w:t>
      </w:r>
      <w:r w:rsidRPr="00375147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375147">
        <w:rPr>
          <w:rFonts w:ascii="Times New Roman" w:hAnsi="Times New Roman"/>
          <w:b/>
          <w:sz w:val="24"/>
          <w:szCs w:val="24"/>
          <w:lang w:val="uk-UA"/>
        </w:rPr>
        <w:t>«</w:t>
      </w:r>
      <w:r w:rsidR="001F5A5B" w:rsidRPr="00375147">
        <w:rPr>
          <w:rFonts w:ascii="Times New Roman" w:hAnsi="Times New Roman"/>
          <w:b/>
          <w:sz w:val="24"/>
          <w:szCs w:val="24"/>
          <w:lang w:val="uk-UA"/>
        </w:rPr>
        <w:t>Місце</w:t>
      </w:r>
      <w:r w:rsidRPr="00375147">
        <w:rPr>
          <w:rFonts w:ascii="Times New Roman" w:hAnsi="Times New Roman"/>
          <w:b/>
          <w:sz w:val="24"/>
          <w:szCs w:val="24"/>
          <w:lang w:val="uk-UA"/>
        </w:rPr>
        <w:t xml:space="preserve"> встановлення (найменування ПС)»</w:t>
      </w:r>
      <w:r w:rsidRPr="00375147">
        <w:rPr>
          <w:rFonts w:ascii="Times New Roman" w:hAnsi="Times New Roman"/>
          <w:sz w:val="24"/>
          <w:szCs w:val="24"/>
          <w:lang w:val="uk-UA"/>
        </w:rPr>
        <w:t xml:space="preserve"> - вказується назва підстанції, ТЕЦ і т.п., де буде встановлено апарат.</w:t>
      </w:r>
    </w:p>
    <w:p w14:paraId="5C56B785" w14:textId="77777777" w:rsidR="00F1028F" w:rsidRPr="00375147" w:rsidRDefault="00F1028F" w:rsidP="000E27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  <w:lang w:val="uk-UA"/>
        </w:rPr>
      </w:pPr>
    </w:p>
    <w:p w14:paraId="05CB4D0D" w14:textId="77777777" w:rsidR="008F2ACF" w:rsidRPr="00375147" w:rsidRDefault="000E277F" w:rsidP="000E27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75147">
        <w:rPr>
          <w:rFonts w:ascii="Times New Roman" w:hAnsi="Times New Roman"/>
          <w:sz w:val="24"/>
          <w:szCs w:val="24"/>
          <w:u w:val="single"/>
          <w:lang w:val="uk-UA"/>
        </w:rPr>
        <w:t>Стов</w:t>
      </w:r>
      <w:r w:rsidR="003960E3" w:rsidRPr="00375147">
        <w:rPr>
          <w:rFonts w:ascii="Times New Roman" w:hAnsi="Times New Roman"/>
          <w:sz w:val="24"/>
          <w:szCs w:val="24"/>
          <w:u w:val="single"/>
          <w:lang w:val="uk-UA"/>
        </w:rPr>
        <w:t>п</w:t>
      </w:r>
      <w:r w:rsidRPr="00375147">
        <w:rPr>
          <w:rFonts w:ascii="Times New Roman" w:hAnsi="Times New Roman"/>
          <w:sz w:val="24"/>
          <w:szCs w:val="24"/>
          <w:u w:val="single"/>
          <w:lang w:val="uk-UA"/>
        </w:rPr>
        <w:t xml:space="preserve">ець </w:t>
      </w:r>
      <w:r w:rsidR="0085002C" w:rsidRPr="00375147">
        <w:rPr>
          <w:rFonts w:ascii="Times New Roman" w:hAnsi="Times New Roman"/>
          <w:sz w:val="24"/>
          <w:szCs w:val="24"/>
          <w:u w:val="single"/>
          <w:lang w:val="uk-UA"/>
        </w:rPr>
        <w:t>6</w:t>
      </w:r>
      <w:r w:rsidRPr="00375147">
        <w:rPr>
          <w:rFonts w:ascii="Times New Roman" w:hAnsi="Times New Roman"/>
          <w:sz w:val="24"/>
          <w:szCs w:val="24"/>
          <w:u w:val="single"/>
          <w:lang w:val="uk-UA"/>
        </w:rPr>
        <w:t>.</w:t>
      </w:r>
      <w:r w:rsidRPr="0037514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75147">
        <w:rPr>
          <w:rFonts w:ascii="Times New Roman" w:hAnsi="Times New Roman"/>
          <w:b/>
          <w:sz w:val="24"/>
          <w:szCs w:val="24"/>
          <w:lang w:val="uk-UA"/>
        </w:rPr>
        <w:t>«Назва ПЛ»</w:t>
      </w:r>
      <w:r w:rsidRPr="00375147">
        <w:rPr>
          <w:rFonts w:ascii="Times New Roman" w:hAnsi="Times New Roman"/>
          <w:sz w:val="24"/>
          <w:szCs w:val="24"/>
          <w:lang w:val="uk-UA"/>
        </w:rPr>
        <w:t xml:space="preserve"> - вказується назва ПЛ, де буде встановлено апарат.</w:t>
      </w:r>
    </w:p>
    <w:p w14:paraId="63579621" w14:textId="77777777" w:rsidR="00ED23A0" w:rsidRPr="00375147" w:rsidRDefault="00ED23A0" w:rsidP="00ED23A0">
      <w:pPr>
        <w:spacing w:after="0" w:line="240" w:lineRule="auto"/>
        <w:ind w:firstLine="567"/>
        <w:rPr>
          <w:rFonts w:ascii="Times New Roman" w:eastAsia="Times New Roman" w:hAnsi="Times New Roman"/>
          <w:bCs/>
          <w:sz w:val="24"/>
          <w:szCs w:val="24"/>
          <w:highlight w:val="yellow"/>
          <w:u w:val="single"/>
          <w:lang w:val="uk-UA" w:eastAsia="ru-RU"/>
        </w:rPr>
      </w:pPr>
    </w:p>
    <w:p w14:paraId="322768D9" w14:textId="77777777" w:rsidR="004A67E2" w:rsidRDefault="001C5CE8" w:rsidP="001C5CE8">
      <w:pPr>
        <w:spacing w:after="0" w:line="240" w:lineRule="auto"/>
        <w:ind w:firstLine="567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 w:rsidRPr="00375147">
        <w:rPr>
          <w:rFonts w:ascii="Times New Roman" w:eastAsia="Times New Roman" w:hAnsi="Times New Roman"/>
          <w:bCs/>
          <w:sz w:val="24"/>
          <w:szCs w:val="24"/>
          <w:u w:val="single"/>
          <w:lang w:val="uk-UA" w:eastAsia="ru-RU"/>
        </w:rPr>
        <w:t>Стов</w:t>
      </w:r>
      <w:r w:rsidR="003960E3" w:rsidRPr="00375147">
        <w:rPr>
          <w:rFonts w:ascii="Times New Roman" w:eastAsia="Times New Roman" w:hAnsi="Times New Roman"/>
          <w:bCs/>
          <w:sz w:val="24"/>
          <w:szCs w:val="24"/>
          <w:u w:val="single"/>
          <w:lang w:val="uk-UA" w:eastAsia="ru-RU"/>
        </w:rPr>
        <w:t>п</w:t>
      </w:r>
      <w:r w:rsidRPr="00375147">
        <w:rPr>
          <w:rFonts w:ascii="Times New Roman" w:eastAsia="Times New Roman" w:hAnsi="Times New Roman"/>
          <w:bCs/>
          <w:sz w:val="24"/>
          <w:szCs w:val="24"/>
          <w:u w:val="single"/>
          <w:lang w:val="uk-UA" w:eastAsia="ru-RU"/>
        </w:rPr>
        <w:t xml:space="preserve">ець </w:t>
      </w:r>
      <w:r w:rsidR="0085002C" w:rsidRPr="00375147">
        <w:rPr>
          <w:rFonts w:ascii="Times New Roman" w:eastAsia="Times New Roman" w:hAnsi="Times New Roman"/>
          <w:bCs/>
          <w:sz w:val="24"/>
          <w:szCs w:val="24"/>
          <w:u w:val="single"/>
          <w:lang w:val="uk-UA" w:eastAsia="ru-RU"/>
        </w:rPr>
        <w:t>7</w:t>
      </w:r>
      <w:r w:rsidRPr="00375147">
        <w:rPr>
          <w:rFonts w:ascii="Times New Roman" w:eastAsia="Times New Roman" w:hAnsi="Times New Roman"/>
          <w:bCs/>
          <w:sz w:val="24"/>
          <w:szCs w:val="24"/>
          <w:u w:val="single"/>
          <w:lang w:val="uk-UA" w:eastAsia="ru-RU"/>
        </w:rPr>
        <w:t>.</w:t>
      </w:r>
      <w:r w:rsidRPr="00375147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  </w:t>
      </w:r>
      <w:r w:rsidRPr="00375147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 xml:space="preserve">«Тип УТ-14» - </w:t>
      </w:r>
      <w:r w:rsidRPr="00375147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тип </w:t>
      </w:r>
      <w:r w:rsidRPr="00375147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А</w:t>
      </w:r>
      <w:r w:rsidRPr="00375147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– </w:t>
      </w:r>
      <w:r w:rsidR="003F157F" w:rsidRPr="00375147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узгоджуючий трансформатор </w:t>
      </w:r>
      <w:r w:rsidRPr="00375147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для роботи в не симетричному каналі «Лінія» - «Земля», </w:t>
      </w:r>
    </w:p>
    <w:p w14:paraId="2CEE2626" w14:textId="57AE993F" w:rsidR="001C5CE8" w:rsidRPr="00375147" w:rsidRDefault="001C5CE8" w:rsidP="001C5CE8">
      <w:pPr>
        <w:spacing w:after="0" w:line="240" w:lineRule="auto"/>
        <w:ind w:firstLine="567"/>
        <w:rPr>
          <w:rFonts w:ascii="Times New Roman" w:eastAsia="Times New Roman" w:hAnsi="Times New Roman"/>
          <w:bCs/>
          <w:sz w:val="24"/>
          <w:szCs w:val="24"/>
          <w:lang w:val="uk-UA" w:eastAsia="ru-RU"/>
        </w:rPr>
      </w:pPr>
      <w:r w:rsidRPr="00375147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тип </w:t>
      </w:r>
      <w:r w:rsidRPr="00375147">
        <w:rPr>
          <w:rFonts w:ascii="Times New Roman" w:eastAsia="Times New Roman" w:hAnsi="Times New Roman"/>
          <w:b/>
          <w:bCs/>
          <w:sz w:val="24"/>
          <w:szCs w:val="24"/>
          <w:lang w:val="uk-UA" w:eastAsia="ru-RU"/>
        </w:rPr>
        <w:t>В</w:t>
      </w:r>
      <w:r w:rsidRPr="00375147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 – </w:t>
      </w:r>
      <w:r w:rsidR="003F157F" w:rsidRPr="00375147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узгоджуючий трансформатор </w:t>
      </w:r>
      <w:r w:rsidRPr="00375147">
        <w:rPr>
          <w:rFonts w:ascii="Times New Roman" w:eastAsia="Times New Roman" w:hAnsi="Times New Roman"/>
          <w:bCs/>
          <w:sz w:val="24"/>
          <w:szCs w:val="24"/>
          <w:lang w:val="uk-UA" w:eastAsia="ru-RU"/>
        </w:rPr>
        <w:t xml:space="preserve">для роботи в симетричному каналі «Лінія» - «Лінія». </w:t>
      </w:r>
      <w:r w:rsidR="00A354EC">
        <w:rPr>
          <w:rFonts w:ascii="Times New Roman" w:eastAsia="Times New Roman" w:hAnsi="Times New Roman"/>
          <w:sz w:val="24"/>
          <w:szCs w:val="24"/>
          <w:lang w:val="uk-UA" w:eastAsia="ru-RU"/>
        </w:rPr>
        <w:t>Вибрати з розкривного списку.</w:t>
      </w:r>
    </w:p>
    <w:p w14:paraId="473A4710" w14:textId="2B2B477F" w:rsidR="00FC3D5F" w:rsidRPr="00A354EC" w:rsidRDefault="00FC3D5F" w:rsidP="00FC3D5F">
      <w:pPr>
        <w:spacing w:before="120" w:after="120" w:line="240" w:lineRule="auto"/>
        <w:ind w:firstLine="567"/>
        <w:rPr>
          <w:rFonts w:ascii="Times New Roman" w:hAnsi="Times New Roman"/>
          <w:sz w:val="24"/>
          <w:szCs w:val="24"/>
          <w:lang w:val="en-US" w:eastAsia="ru-RU"/>
        </w:rPr>
      </w:pPr>
      <w:r w:rsidRPr="00375147">
        <w:rPr>
          <w:rFonts w:ascii="Times New Roman" w:hAnsi="Times New Roman"/>
          <w:sz w:val="24"/>
          <w:szCs w:val="24"/>
          <w:u w:val="single"/>
          <w:lang w:val="uk-UA" w:eastAsia="ru-RU"/>
        </w:rPr>
        <w:t xml:space="preserve">Стовпець </w:t>
      </w:r>
      <w:r w:rsidR="0085002C" w:rsidRPr="00375147">
        <w:rPr>
          <w:rFonts w:ascii="Times New Roman" w:hAnsi="Times New Roman"/>
          <w:sz w:val="24"/>
          <w:szCs w:val="24"/>
          <w:u w:val="single"/>
          <w:lang w:val="uk-UA" w:eastAsia="ru-RU"/>
        </w:rPr>
        <w:t>8</w:t>
      </w:r>
      <w:r w:rsidRPr="00375147">
        <w:rPr>
          <w:rFonts w:ascii="Times New Roman" w:hAnsi="Times New Roman"/>
          <w:sz w:val="24"/>
          <w:szCs w:val="24"/>
          <w:u w:val="single"/>
          <w:lang w:val="uk-UA" w:eastAsia="ru-RU"/>
        </w:rPr>
        <w:t>.</w:t>
      </w:r>
      <w:r w:rsidRPr="00375147">
        <w:rPr>
          <w:rFonts w:ascii="Times New Roman" w:hAnsi="Times New Roman"/>
          <w:sz w:val="24"/>
          <w:szCs w:val="24"/>
          <w:lang w:val="uk-UA" w:eastAsia="ru-RU"/>
        </w:rPr>
        <w:t xml:space="preserve"> «</w:t>
      </w:r>
      <w:r w:rsidRPr="00375147">
        <w:rPr>
          <w:rFonts w:ascii="Times New Roman" w:hAnsi="Times New Roman"/>
          <w:b/>
          <w:bCs/>
          <w:sz w:val="24"/>
          <w:szCs w:val="24"/>
          <w:lang w:val="uk-UA" w:eastAsia="ru-RU"/>
        </w:rPr>
        <w:t>Порт</w:t>
      </w:r>
      <w:r w:rsidRPr="0037514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375147">
        <w:rPr>
          <w:rFonts w:ascii="Times New Roman" w:hAnsi="Times New Roman"/>
          <w:b/>
          <w:bCs/>
          <w:sz w:val="24"/>
          <w:szCs w:val="24"/>
          <w:lang w:val="uk-UA" w:eastAsia="ru-RU"/>
        </w:rPr>
        <w:t>зв’язку</w:t>
      </w:r>
      <w:r w:rsidRPr="00375147">
        <w:rPr>
          <w:rFonts w:ascii="Times New Roman" w:hAnsi="Times New Roman"/>
          <w:sz w:val="24"/>
          <w:szCs w:val="24"/>
          <w:lang w:val="uk-UA" w:eastAsia="ru-RU"/>
        </w:rPr>
        <w:t>» - вказується тип порту зв’язку («</w:t>
      </w:r>
      <w:r w:rsidRPr="00375147">
        <w:rPr>
          <w:rFonts w:ascii="Times New Roman" w:hAnsi="Times New Roman"/>
          <w:sz w:val="24"/>
          <w:szCs w:val="24"/>
          <w:lang w:val="en-US" w:eastAsia="ru-RU"/>
        </w:rPr>
        <w:t>PORT</w:t>
      </w:r>
      <w:r w:rsidRPr="00375147">
        <w:rPr>
          <w:rFonts w:ascii="Times New Roman" w:hAnsi="Times New Roman"/>
          <w:sz w:val="24"/>
          <w:szCs w:val="24"/>
          <w:lang w:val="uk-UA" w:eastAsia="ru-RU"/>
        </w:rPr>
        <w:t>1») з АСК ТП.</w:t>
      </w:r>
      <w:r w:rsidR="00A354EC">
        <w:rPr>
          <w:rFonts w:ascii="Times New Roman" w:hAnsi="Times New Roman"/>
          <w:sz w:val="24"/>
          <w:szCs w:val="24"/>
          <w:lang w:val="en-US" w:eastAsia="ru-RU"/>
        </w:rPr>
        <w:t xml:space="preserve"> </w:t>
      </w:r>
      <w:r w:rsidR="00A354EC">
        <w:rPr>
          <w:rFonts w:ascii="Times New Roman" w:eastAsia="Times New Roman" w:hAnsi="Times New Roman"/>
          <w:sz w:val="24"/>
          <w:szCs w:val="24"/>
          <w:lang w:val="uk-UA" w:eastAsia="ru-RU"/>
        </w:rPr>
        <w:t>Вибрати з розкривного списку.</w:t>
      </w:r>
    </w:p>
    <w:p w14:paraId="21C500B0" w14:textId="77777777" w:rsidR="00FC3D5F" w:rsidRPr="00375147" w:rsidRDefault="00FC3D5F" w:rsidP="00FC3D5F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375147">
        <w:rPr>
          <w:rFonts w:ascii="Times New Roman" w:eastAsia="Times New Roman" w:hAnsi="Times New Roman"/>
          <w:sz w:val="24"/>
          <w:szCs w:val="24"/>
          <w:lang w:val="uk-UA" w:eastAsia="ru-RU"/>
        </w:rPr>
        <w:lastRenderedPageBreak/>
        <w:t>Можливі варіанти:</w:t>
      </w:r>
    </w:p>
    <w:p w14:paraId="1DB82B8B" w14:textId="77777777" w:rsidR="00FC3D5F" w:rsidRPr="00375147" w:rsidRDefault="00FC3D5F" w:rsidP="00FC3D5F">
      <w:pPr>
        <w:spacing w:before="120" w:after="120" w:line="240" w:lineRule="auto"/>
        <w:ind w:firstLine="567"/>
        <w:rPr>
          <w:rFonts w:ascii="Times New Roman" w:hAnsi="Times New Roman"/>
          <w:sz w:val="24"/>
          <w:szCs w:val="24"/>
          <w:lang w:val="uk-UA" w:eastAsia="ru-RU"/>
        </w:rPr>
      </w:pPr>
      <w:r w:rsidRPr="00375147">
        <w:rPr>
          <w:rFonts w:ascii="Times New Roman" w:hAnsi="Times New Roman"/>
          <w:sz w:val="24"/>
          <w:szCs w:val="24"/>
          <w:lang w:val="uk-UA" w:eastAsia="ru-RU"/>
        </w:rPr>
        <w:t xml:space="preserve">- </w:t>
      </w:r>
      <w:r w:rsidRPr="00375147">
        <w:rPr>
          <w:rFonts w:ascii="Times New Roman" w:hAnsi="Times New Roman"/>
          <w:sz w:val="24"/>
          <w:szCs w:val="24"/>
          <w:lang w:val="en-US" w:eastAsia="ru-RU"/>
        </w:rPr>
        <w:t>RJ</w:t>
      </w:r>
      <w:r w:rsidRPr="00375147">
        <w:rPr>
          <w:rFonts w:ascii="Times New Roman" w:hAnsi="Times New Roman"/>
          <w:sz w:val="24"/>
          <w:szCs w:val="24"/>
          <w:lang w:val="uk-UA" w:eastAsia="ru-RU"/>
        </w:rPr>
        <w:t>45;</w:t>
      </w:r>
    </w:p>
    <w:p w14:paraId="3D6B318A" w14:textId="77777777" w:rsidR="00FC3D5F" w:rsidRPr="00375147" w:rsidRDefault="00FC3D5F" w:rsidP="00FC3D5F">
      <w:pPr>
        <w:spacing w:before="120" w:after="120" w:line="240" w:lineRule="auto"/>
        <w:ind w:firstLine="567"/>
        <w:rPr>
          <w:rFonts w:ascii="Times New Roman" w:hAnsi="Times New Roman"/>
          <w:sz w:val="24"/>
          <w:szCs w:val="24"/>
          <w:lang w:val="uk-UA" w:eastAsia="ru-RU"/>
        </w:rPr>
      </w:pPr>
      <w:r w:rsidRPr="00375147">
        <w:rPr>
          <w:rFonts w:ascii="Times New Roman" w:hAnsi="Times New Roman"/>
          <w:sz w:val="24"/>
          <w:szCs w:val="24"/>
          <w:lang w:val="uk-UA" w:eastAsia="ru-RU"/>
        </w:rPr>
        <w:t xml:space="preserve">- </w:t>
      </w:r>
      <w:r w:rsidRPr="00375147">
        <w:rPr>
          <w:rFonts w:ascii="Times New Roman" w:hAnsi="Times New Roman"/>
          <w:sz w:val="24"/>
          <w:szCs w:val="24"/>
          <w:lang w:val="en-US" w:eastAsia="ru-RU"/>
        </w:rPr>
        <w:t>Duplex</w:t>
      </w:r>
      <w:r w:rsidRPr="0037514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375147">
        <w:rPr>
          <w:rFonts w:ascii="Times New Roman" w:hAnsi="Times New Roman"/>
          <w:sz w:val="24"/>
          <w:szCs w:val="24"/>
          <w:lang w:val="en-US" w:eastAsia="ru-RU"/>
        </w:rPr>
        <w:t>LC</w:t>
      </w:r>
      <w:r w:rsidRPr="0037514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375147">
        <w:rPr>
          <w:rFonts w:ascii="Times New Roman" w:hAnsi="Times New Roman"/>
          <w:sz w:val="24"/>
          <w:szCs w:val="24"/>
          <w:lang w:val="en-US" w:eastAsia="ru-RU"/>
        </w:rPr>
        <w:t>fiber</w:t>
      </w:r>
      <w:r w:rsidRPr="0037514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375147">
        <w:rPr>
          <w:rFonts w:ascii="Times New Roman" w:hAnsi="Times New Roman"/>
          <w:sz w:val="24"/>
          <w:szCs w:val="24"/>
          <w:lang w:val="en-US" w:eastAsia="ru-RU"/>
        </w:rPr>
        <w:t>SM</w:t>
      </w:r>
      <w:r w:rsidRPr="00375147">
        <w:rPr>
          <w:rFonts w:ascii="Times New Roman" w:hAnsi="Times New Roman"/>
          <w:sz w:val="24"/>
          <w:szCs w:val="24"/>
          <w:lang w:val="uk-UA" w:eastAsia="ru-RU"/>
        </w:rPr>
        <w:t xml:space="preserve"> (</w:t>
      </w:r>
      <w:r w:rsidRPr="00375147">
        <w:rPr>
          <w:rFonts w:ascii="Times New Roman" w:hAnsi="Times New Roman"/>
          <w:color w:val="19191A"/>
          <w:sz w:val="24"/>
          <w:szCs w:val="24"/>
          <w:shd w:val="clear" w:color="auto" w:fill="FFFFFF"/>
          <w:lang w:val="en-US"/>
        </w:rPr>
        <w:t>SingleMode</w:t>
      </w:r>
      <w:r w:rsidRPr="00375147">
        <w:rPr>
          <w:rFonts w:ascii="Times New Roman" w:hAnsi="Times New Roman"/>
          <w:sz w:val="24"/>
          <w:szCs w:val="24"/>
          <w:lang w:val="uk-UA" w:eastAsia="ru-RU"/>
        </w:rPr>
        <w:t>);</w:t>
      </w:r>
    </w:p>
    <w:p w14:paraId="54583DE5" w14:textId="77777777" w:rsidR="00FC3D5F" w:rsidRPr="00375147" w:rsidRDefault="00FC3D5F" w:rsidP="00FC3D5F">
      <w:pPr>
        <w:spacing w:before="120" w:after="120" w:line="240" w:lineRule="auto"/>
        <w:ind w:firstLine="567"/>
        <w:rPr>
          <w:rFonts w:ascii="Times New Roman" w:hAnsi="Times New Roman"/>
          <w:sz w:val="24"/>
          <w:szCs w:val="24"/>
          <w:lang w:val="en-US" w:eastAsia="ru-RU"/>
        </w:rPr>
      </w:pPr>
      <w:r w:rsidRPr="00375147">
        <w:rPr>
          <w:rFonts w:ascii="Times New Roman" w:hAnsi="Times New Roman"/>
          <w:sz w:val="24"/>
          <w:szCs w:val="24"/>
          <w:lang w:val="uk-UA" w:eastAsia="ru-RU"/>
        </w:rPr>
        <w:t xml:space="preserve">- </w:t>
      </w:r>
      <w:r w:rsidRPr="00375147">
        <w:rPr>
          <w:rFonts w:ascii="Times New Roman" w:hAnsi="Times New Roman"/>
          <w:sz w:val="24"/>
          <w:szCs w:val="24"/>
          <w:lang w:val="en-US" w:eastAsia="ru-RU"/>
        </w:rPr>
        <w:t>Duplex</w:t>
      </w:r>
      <w:r w:rsidRPr="0037514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375147">
        <w:rPr>
          <w:rFonts w:ascii="Times New Roman" w:hAnsi="Times New Roman"/>
          <w:sz w:val="24"/>
          <w:szCs w:val="24"/>
          <w:lang w:val="en-US" w:eastAsia="ru-RU"/>
        </w:rPr>
        <w:t>LC</w:t>
      </w:r>
      <w:r w:rsidRPr="0037514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375147">
        <w:rPr>
          <w:rFonts w:ascii="Times New Roman" w:hAnsi="Times New Roman"/>
          <w:sz w:val="24"/>
          <w:szCs w:val="24"/>
          <w:lang w:val="en-US" w:eastAsia="ru-RU"/>
        </w:rPr>
        <w:t>fiber</w:t>
      </w:r>
      <w:r w:rsidRPr="00375147">
        <w:rPr>
          <w:rFonts w:ascii="Times New Roman" w:hAnsi="Times New Roman"/>
          <w:sz w:val="24"/>
          <w:szCs w:val="24"/>
          <w:lang w:val="uk-UA" w:eastAsia="ru-RU"/>
        </w:rPr>
        <w:t xml:space="preserve"> </w:t>
      </w:r>
      <w:r w:rsidRPr="00375147">
        <w:rPr>
          <w:rFonts w:ascii="Times New Roman" w:hAnsi="Times New Roman"/>
          <w:sz w:val="24"/>
          <w:szCs w:val="24"/>
          <w:lang w:val="en-US" w:eastAsia="ru-RU"/>
        </w:rPr>
        <w:t>MM</w:t>
      </w:r>
      <w:r w:rsidRPr="00375147">
        <w:rPr>
          <w:rFonts w:ascii="Times New Roman" w:hAnsi="Times New Roman"/>
          <w:sz w:val="24"/>
          <w:szCs w:val="24"/>
          <w:lang w:val="uk-UA" w:eastAsia="ru-RU"/>
        </w:rPr>
        <w:t xml:space="preserve"> (</w:t>
      </w:r>
      <w:r w:rsidRPr="00375147">
        <w:rPr>
          <w:rFonts w:ascii="Times New Roman" w:hAnsi="Times New Roman"/>
          <w:color w:val="19191A"/>
          <w:sz w:val="24"/>
          <w:szCs w:val="24"/>
          <w:shd w:val="clear" w:color="auto" w:fill="FFFFFF"/>
          <w:lang w:val="en-US"/>
        </w:rPr>
        <w:t>MultiMode</w:t>
      </w:r>
      <w:r w:rsidRPr="00375147">
        <w:rPr>
          <w:rFonts w:ascii="Times New Roman" w:hAnsi="Times New Roman"/>
          <w:sz w:val="24"/>
          <w:szCs w:val="24"/>
          <w:lang w:val="uk-UA" w:eastAsia="ru-RU"/>
        </w:rPr>
        <w:t>)</w:t>
      </w:r>
      <w:r w:rsidRPr="00375147">
        <w:rPr>
          <w:rFonts w:ascii="Times New Roman" w:hAnsi="Times New Roman"/>
          <w:sz w:val="24"/>
          <w:szCs w:val="24"/>
          <w:lang w:val="en-US" w:eastAsia="ru-RU"/>
        </w:rPr>
        <w:t>.</w:t>
      </w:r>
    </w:p>
    <w:p w14:paraId="584B4DF6" w14:textId="77777777" w:rsidR="00FC3D5F" w:rsidRPr="00375147" w:rsidRDefault="00FC3D5F" w:rsidP="00FC3D5F">
      <w:pPr>
        <w:spacing w:before="120" w:after="120" w:line="240" w:lineRule="auto"/>
        <w:ind w:firstLine="567"/>
        <w:rPr>
          <w:rFonts w:ascii="Times New Roman" w:hAnsi="Times New Roman"/>
          <w:sz w:val="24"/>
          <w:szCs w:val="24"/>
          <w:lang w:val="uk-UA" w:eastAsia="ru-RU"/>
        </w:rPr>
      </w:pPr>
      <w:r w:rsidRPr="00375147">
        <w:rPr>
          <w:rFonts w:ascii="Times New Roman" w:hAnsi="Times New Roman"/>
          <w:b/>
          <w:bCs/>
          <w:sz w:val="24"/>
          <w:szCs w:val="24"/>
          <w:lang w:val="uk-UA" w:eastAsia="ru-RU"/>
        </w:rPr>
        <w:t>Увага!</w:t>
      </w:r>
      <w:r w:rsidRPr="00375147">
        <w:rPr>
          <w:rFonts w:ascii="Times New Roman" w:hAnsi="Times New Roman"/>
          <w:sz w:val="24"/>
          <w:szCs w:val="24"/>
          <w:lang w:val="uk-UA" w:eastAsia="ru-RU"/>
        </w:rPr>
        <w:t xml:space="preserve"> Порт зв’язку «</w:t>
      </w:r>
      <w:r w:rsidRPr="00375147">
        <w:rPr>
          <w:rFonts w:ascii="Times New Roman" w:hAnsi="Times New Roman"/>
          <w:sz w:val="24"/>
          <w:szCs w:val="24"/>
          <w:lang w:val="en-US" w:eastAsia="ru-RU"/>
        </w:rPr>
        <w:t>PORT</w:t>
      </w:r>
      <w:r w:rsidRPr="00375147">
        <w:rPr>
          <w:rFonts w:ascii="Times New Roman" w:hAnsi="Times New Roman"/>
          <w:sz w:val="24"/>
          <w:szCs w:val="24"/>
          <w:lang w:val="uk-UA" w:eastAsia="ru-RU"/>
        </w:rPr>
        <w:t xml:space="preserve">2» має завжди тип </w:t>
      </w:r>
      <w:r w:rsidRPr="00375147">
        <w:rPr>
          <w:rFonts w:ascii="Times New Roman" w:hAnsi="Times New Roman"/>
          <w:sz w:val="24"/>
          <w:szCs w:val="24"/>
          <w:lang w:val="en-US" w:eastAsia="ru-RU"/>
        </w:rPr>
        <w:t>RJ</w:t>
      </w:r>
      <w:r w:rsidRPr="00375147">
        <w:rPr>
          <w:rFonts w:ascii="Times New Roman" w:hAnsi="Times New Roman"/>
          <w:sz w:val="24"/>
          <w:szCs w:val="24"/>
          <w:lang w:val="uk-UA" w:eastAsia="ru-RU"/>
        </w:rPr>
        <w:t>45 і не може бути змінений. Це потрібно враховувати при проектуванні, коли використовуються обидва порти «</w:t>
      </w:r>
      <w:r w:rsidRPr="00375147">
        <w:rPr>
          <w:rFonts w:ascii="Times New Roman" w:hAnsi="Times New Roman"/>
          <w:sz w:val="24"/>
          <w:szCs w:val="24"/>
          <w:lang w:val="en-US" w:eastAsia="ru-RU"/>
        </w:rPr>
        <w:t>PORT</w:t>
      </w:r>
      <w:r w:rsidRPr="00375147">
        <w:rPr>
          <w:rFonts w:ascii="Times New Roman" w:hAnsi="Times New Roman"/>
          <w:sz w:val="24"/>
          <w:szCs w:val="24"/>
          <w:lang w:val="uk-UA" w:eastAsia="ru-RU"/>
        </w:rPr>
        <w:t>1», «</w:t>
      </w:r>
      <w:r w:rsidRPr="00375147">
        <w:rPr>
          <w:rFonts w:ascii="Times New Roman" w:hAnsi="Times New Roman"/>
          <w:sz w:val="24"/>
          <w:szCs w:val="24"/>
          <w:lang w:val="en-US" w:eastAsia="ru-RU"/>
        </w:rPr>
        <w:t>PORT</w:t>
      </w:r>
      <w:r w:rsidRPr="00375147">
        <w:rPr>
          <w:rFonts w:ascii="Times New Roman" w:hAnsi="Times New Roman"/>
          <w:sz w:val="24"/>
          <w:szCs w:val="24"/>
          <w:lang w:val="uk-UA" w:eastAsia="ru-RU"/>
        </w:rPr>
        <w:t xml:space="preserve">2» (резервування </w:t>
      </w:r>
      <w:r w:rsidRPr="00375147">
        <w:rPr>
          <w:rFonts w:ascii="Times New Roman" w:hAnsi="Times New Roman"/>
          <w:sz w:val="24"/>
          <w:szCs w:val="24"/>
          <w:lang w:val="en-US" w:eastAsia="ru-RU"/>
        </w:rPr>
        <w:t>PRP</w:t>
      </w:r>
      <w:r w:rsidRPr="00375147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375147">
        <w:rPr>
          <w:rFonts w:ascii="Times New Roman" w:hAnsi="Times New Roman"/>
          <w:sz w:val="24"/>
          <w:szCs w:val="24"/>
          <w:lang w:val="en-US" w:eastAsia="ru-RU"/>
        </w:rPr>
        <w:t>HSR</w:t>
      </w:r>
      <w:r w:rsidRPr="00375147">
        <w:rPr>
          <w:rFonts w:ascii="Times New Roman" w:hAnsi="Times New Roman"/>
          <w:sz w:val="24"/>
          <w:szCs w:val="24"/>
          <w:lang w:val="uk-UA" w:eastAsia="ru-RU"/>
        </w:rPr>
        <w:t>).</w:t>
      </w:r>
    </w:p>
    <w:p w14:paraId="5BFAB30D" w14:textId="77777777" w:rsidR="00ED23A0" w:rsidRPr="00375147" w:rsidRDefault="00ED23A0" w:rsidP="000E277F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14:paraId="3BB3EE03" w14:textId="77777777" w:rsidR="005B11C6" w:rsidRPr="00375147" w:rsidRDefault="000E277F" w:rsidP="00061E6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375147">
        <w:rPr>
          <w:rFonts w:ascii="Times New Roman" w:hAnsi="Times New Roman"/>
          <w:b/>
          <w:sz w:val="24"/>
          <w:szCs w:val="24"/>
          <w:lang w:val="uk-UA"/>
        </w:rPr>
        <w:t>Таблиця</w:t>
      </w:r>
      <w:r w:rsidR="008F2ACF" w:rsidRPr="00375147">
        <w:rPr>
          <w:rFonts w:ascii="Times New Roman" w:hAnsi="Times New Roman"/>
          <w:b/>
          <w:sz w:val="24"/>
          <w:szCs w:val="24"/>
          <w:lang w:val="uk-UA"/>
        </w:rPr>
        <w:t xml:space="preserve"> 1</w:t>
      </w:r>
      <w:r w:rsidR="00061E6C">
        <w:rPr>
          <w:rFonts w:ascii="Times New Roman" w:hAnsi="Times New Roman"/>
          <w:b/>
          <w:sz w:val="24"/>
          <w:szCs w:val="24"/>
          <w:lang w:val="uk-UA"/>
        </w:rPr>
        <w:t xml:space="preserve"> - </w:t>
      </w:r>
      <w:r w:rsidR="008F2ACF" w:rsidRPr="00375147">
        <w:rPr>
          <w:rFonts w:ascii="Times New Roman" w:hAnsi="Times New Roman"/>
          <w:b/>
          <w:sz w:val="24"/>
          <w:szCs w:val="24"/>
          <w:lang w:val="uk-UA"/>
        </w:rPr>
        <w:t xml:space="preserve">Форма </w:t>
      </w:r>
      <w:r w:rsidR="004065D2" w:rsidRPr="00375147">
        <w:rPr>
          <w:rFonts w:ascii="Times New Roman" w:hAnsi="Times New Roman"/>
          <w:b/>
          <w:sz w:val="24"/>
          <w:szCs w:val="24"/>
          <w:lang w:val="uk-UA"/>
        </w:rPr>
        <w:t>замовлення</w:t>
      </w:r>
      <w:r w:rsidRPr="0037514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973A68" w:rsidRPr="00375147">
        <w:rPr>
          <w:rFonts w:ascii="Times New Roman" w:hAnsi="Times New Roman"/>
          <w:b/>
          <w:sz w:val="24"/>
          <w:szCs w:val="24"/>
          <w:lang w:val="uk-UA"/>
        </w:rPr>
        <w:t xml:space="preserve">«ОРIОН» </w:t>
      </w:r>
      <w:r w:rsidR="00FC3D5F" w:rsidRPr="00375147">
        <w:rPr>
          <w:rFonts w:ascii="Times New Roman" w:hAnsi="Times New Roman"/>
          <w:b/>
          <w:sz w:val="24"/>
          <w:szCs w:val="24"/>
          <w:lang w:val="uk-UA"/>
        </w:rPr>
        <w:t>ДФЗ</w:t>
      </w:r>
    </w:p>
    <w:tbl>
      <w:tblPr>
        <w:tblW w:w="14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701"/>
        <w:gridCol w:w="1559"/>
        <w:gridCol w:w="1984"/>
        <w:gridCol w:w="2694"/>
        <w:gridCol w:w="2409"/>
        <w:gridCol w:w="993"/>
        <w:gridCol w:w="1543"/>
      </w:tblGrid>
      <w:tr w:rsidR="00376125" w:rsidRPr="00375147" w14:paraId="11FCFF01" w14:textId="77777777" w:rsidTr="00375147">
        <w:tc>
          <w:tcPr>
            <w:tcW w:w="1668" w:type="dxa"/>
          </w:tcPr>
          <w:p w14:paraId="00BEBF56" w14:textId="77777777" w:rsidR="00376125" w:rsidRPr="00375147" w:rsidRDefault="00376125" w:rsidP="009E1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5147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14:paraId="30BEFC57" w14:textId="77777777" w:rsidR="00376125" w:rsidRPr="00375147" w:rsidRDefault="00376125" w:rsidP="009E1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5147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559" w:type="dxa"/>
          </w:tcPr>
          <w:p w14:paraId="29E374FE" w14:textId="77777777" w:rsidR="00376125" w:rsidRPr="00375147" w:rsidRDefault="00376125" w:rsidP="009E1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5147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984" w:type="dxa"/>
            <w:vAlign w:val="center"/>
          </w:tcPr>
          <w:p w14:paraId="160BFC05" w14:textId="77777777" w:rsidR="00376125" w:rsidRPr="00375147" w:rsidRDefault="00376125" w:rsidP="009E1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5147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694" w:type="dxa"/>
            <w:vAlign w:val="center"/>
          </w:tcPr>
          <w:p w14:paraId="64D00F70" w14:textId="77777777" w:rsidR="00376125" w:rsidRPr="00375147" w:rsidRDefault="0085002C" w:rsidP="009E1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5147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409" w:type="dxa"/>
            <w:vAlign w:val="center"/>
          </w:tcPr>
          <w:p w14:paraId="1CED260D" w14:textId="77777777" w:rsidR="00376125" w:rsidRPr="00375147" w:rsidRDefault="0085002C" w:rsidP="009E1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5147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993" w:type="dxa"/>
            <w:vAlign w:val="center"/>
          </w:tcPr>
          <w:p w14:paraId="50D98129" w14:textId="77777777" w:rsidR="00376125" w:rsidRPr="00375147" w:rsidRDefault="0085002C" w:rsidP="009E1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5147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543" w:type="dxa"/>
            <w:vAlign w:val="center"/>
          </w:tcPr>
          <w:p w14:paraId="433CE3D3" w14:textId="77777777" w:rsidR="00376125" w:rsidRPr="00375147" w:rsidRDefault="0085002C" w:rsidP="009E1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5147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</w:tr>
      <w:tr w:rsidR="00376125" w:rsidRPr="00375147" w14:paraId="6F9727A2" w14:textId="77777777" w:rsidTr="00375147">
        <w:tc>
          <w:tcPr>
            <w:tcW w:w="1668" w:type="dxa"/>
            <w:vAlign w:val="center"/>
          </w:tcPr>
          <w:p w14:paraId="31CF8BAD" w14:textId="77777777" w:rsidR="00376125" w:rsidRPr="00375147" w:rsidRDefault="00376125" w:rsidP="004065D2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5147">
              <w:rPr>
                <w:rFonts w:ascii="Times New Roman" w:hAnsi="Times New Roman"/>
                <w:sz w:val="24"/>
                <w:szCs w:val="24"/>
                <w:lang w:val="uk-UA"/>
              </w:rPr>
              <w:t>Номінальна смуга частот, кГц</w:t>
            </w:r>
          </w:p>
        </w:tc>
        <w:tc>
          <w:tcPr>
            <w:tcW w:w="1701" w:type="dxa"/>
            <w:vAlign w:val="center"/>
          </w:tcPr>
          <w:p w14:paraId="022E3C2D" w14:textId="77777777" w:rsidR="00376125" w:rsidRPr="00375147" w:rsidRDefault="00376125" w:rsidP="0037612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uk-UA"/>
              </w:rPr>
            </w:pPr>
            <w:r w:rsidRPr="003751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Номінальний вторинний струм </w:t>
            </w:r>
            <w:r w:rsidR="00D91BC1" w:rsidRPr="00375147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Pr="00375147">
              <w:rPr>
                <w:rFonts w:ascii="Times New Roman" w:hAnsi="Times New Roman"/>
                <w:sz w:val="24"/>
                <w:szCs w:val="24"/>
                <w:lang w:val="uk-UA"/>
              </w:rPr>
              <w:t>1А/5А</w:t>
            </w:r>
            <w:r w:rsidR="00D91BC1" w:rsidRPr="00375147">
              <w:rPr>
                <w:rFonts w:ascii="Times New Roman" w:hAnsi="Times New Roman"/>
                <w:sz w:val="24"/>
                <w:szCs w:val="24"/>
                <w:lang w:val="uk-UA"/>
              </w:rPr>
              <w:t>), А</w:t>
            </w:r>
          </w:p>
        </w:tc>
        <w:tc>
          <w:tcPr>
            <w:tcW w:w="1559" w:type="dxa"/>
            <w:vAlign w:val="center"/>
          </w:tcPr>
          <w:p w14:paraId="42C73309" w14:textId="77777777" w:rsidR="00376125" w:rsidRPr="00375147" w:rsidRDefault="00376125" w:rsidP="008500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5147">
              <w:rPr>
                <w:rFonts w:ascii="Times New Roman" w:hAnsi="Times New Roman"/>
                <w:sz w:val="24"/>
                <w:szCs w:val="24"/>
                <w:lang w:val="uk-UA"/>
              </w:rPr>
              <w:t>Номінальна вторинна напруга</w:t>
            </w:r>
            <w:r w:rsidR="003751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(100), В</w:t>
            </w:r>
          </w:p>
        </w:tc>
        <w:tc>
          <w:tcPr>
            <w:tcW w:w="1984" w:type="dxa"/>
            <w:vAlign w:val="center"/>
          </w:tcPr>
          <w:p w14:paraId="6EFDABF2" w14:textId="77777777" w:rsidR="00376125" w:rsidRPr="00375147" w:rsidRDefault="00376125" w:rsidP="00406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5147">
              <w:rPr>
                <w:rFonts w:ascii="Times New Roman" w:hAnsi="Times New Roman"/>
                <w:sz w:val="24"/>
                <w:szCs w:val="24"/>
                <w:lang w:val="uk-UA"/>
              </w:rPr>
              <w:t>Номінальна</w:t>
            </w:r>
          </w:p>
          <w:p w14:paraId="14BA654B" w14:textId="77777777" w:rsidR="00376125" w:rsidRPr="00375147" w:rsidRDefault="00376125" w:rsidP="00406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5147">
              <w:rPr>
                <w:rFonts w:ascii="Times New Roman" w:hAnsi="Times New Roman"/>
                <w:sz w:val="24"/>
                <w:szCs w:val="24"/>
                <w:lang w:val="uk-UA"/>
              </w:rPr>
              <w:t>напруга живлення (</w:t>
            </w:r>
            <w:r w:rsidRPr="0037514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220/110</w:t>
            </w:r>
            <w:r w:rsidRPr="00375147">
              <w:rPr>
                <w:rFonts w:ascii="Times New Roman" w:hAnsi="Times New Roman"/>
                <w:sz w:val="24"/>
                <w:szCs w:val="24"/>
                <w:lang w:val="uk-UA"/>
              </w:rPr>
              <w:t>), В</w:t>
            </w:r>
          </w:p>
        </w:tc>
        <w:tc>
          <w:tcPr>
            <w:tcW w:w="2694" w:type="dxa"/>
            <w:vAlign w:val="center"/>
          </w:tcPr>
          <w:p w14:paraId="4DCCA3D2" w14:textId="77777777" w:rsidR="00376125" w:rsidRPr="00375147" w:rsidRDefault="00376125" w:rsidP="004065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51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Місце встановлення </w:t>
            </w:r>
          </w:p>
          <w:p w14:paraId="3EB58442" w14:textId="77777777" w:rsidR="00376125" w:rsidRPr="00375147" w:rsidRDefault="00376125" w:rsidP="004065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75147">
              <w:rPr>
                <w:rFonts w:ascii="Times New Roman" w:hAnsi="Times New Roman"/>
                <w:sz w:val="24"/>
                <w:szCs w:val="24"/>
                <w:lang w:val="uk-UA"/>
              </w:rPr>
              <w:t>(</w:t>
            </w:r>
            <w:r w:rsidRPr="00375147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назва ПС</w:t>
            </w:r>
            <w:r w:rsidRPr="00375147"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409" w:type="dxa"/>
            <w:vAlign w:val="center"/>
          </w:tcPr>
          <w:p w14:paraId="549FB111" w14:textId="77777777" w:rsidR="00376125" w:rsidRPr="00375147" w:rsidRDefault="00376125" w:rsidP="004065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75147">
              <w:rPr>
                <w:rFonts w:ascii="Times New Roman" w:hAnsi="Times New Roman"/>
                <w:sz w:val="24"/>
                <w:szCs w:val="24"/>
                <w:lang w:val="uk-UA"/>
              </w:rPr>
              <w:t>Назва ПЛ</w:t>
            </w:r>
          </w:p>
        </w:tc>
        <w:tc>
          <w:tcPr>
            <w:tcW w:w="993" w:type="dxa"/>
            <w:vAlign w:val="center"/>
          </w:tcPr>
          <w:p w14:paraId="0D58B1E5" w14:textId="77777777" w:rsidR="00376125" w:rsidRPr="00375147" w:rsidRDefault="00376125" w:rsidP="004065D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375147">
              <w:rPr>
                <w:rFonts w:ascii="Times New Roman" w:hAnsi="Times New Roman"/>
                <w:sz w:val="24"/>
                <w:szCs w:val="24"/>
                <w:lang w:val="uk-UA"/>
              </w:rPr>
              <w:t>Тип УТ-14</w:t>
            </w:r>
          </w:p>
        </w:tc>
        <w:tc>
          <w:tcPr>
            <w:tcW w:w="1543" w:type="dxa"/>
            <w:vAlign w:val="center"/>
          </w:tcPr>
          <w:p w14:paraId="1EAD5411" w14:textId="77777777" w:rsidR="00375147" w:rsidRPr="00375147" w:rsidRDefault="00375147" w:rsidP="00375147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  <w:lang w:val="uk-UA" w:eastAsia="ru-RU"/>
              </w:rPr>
            </w:pPr>
            <w:r w:rsidRPr="00375147">
              <w:rPr>
                <w:rFonts w:ascii="Times New Roman" w:hAnsi="Times New Roman"/>
                <w:sz w:val="20"/>
                <w:szCs w:val="20"/>
                <w:lang w:val="uk-UA" w:eastAsia="ru-RU"/>
              </w:rPr>
              <w:t>Порт зв’язку:</w:t>
            </w:r>
          </w:p>
          <w:p w14:paraId="7A7EDAA7" w14:textId="77777777" w:rsidR="00376125" w:rsidRPr="00375147" w:rsidRDefault="00375147" w:rsidP="0037514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5147">
              <w:rPr>
                <w:rFonts w:ascii="Times New Roman" w:hAnsi="Times New Roman"/>
                <w:sz w:val="20"/>
                <w:szCs w:val="20"/>
                <w:lang w:val="en-US" w:eastAsia="ru-RU"/>
              </w:rPr>
              <w:t>RJ</w:t>
            </w:r>
            <w:r w:rsidRPr="00375147">
              <w:rPr>
                <w:rFonts w:ascii="Times New Roman" w:hAnsi="Times New Roman"/>
                <w:sz w:val="20"/>
                <w:szCs w:val="20"/>
                <w:lang w:val="uk-UA" w:eastAsia="ru-RU"/>
              </w:rPr>
              <w:t>45/</w:t>
            </w:r>
            <w:r w:rsidRPr="00375147">
              <w:rPr>
                <w:rFonts w:ascii="Times New Roman" w:hAnsi="Times New Roman"/>
                <w:sz w:val="20"/>
                <w:szCs w:val="20"/>
                <w:lang w:val="en-US" w:eastAsia="ru-RU"/>
              </w:rPr>
              <w:t>Duplex</w:t>
            </w:r>
            <w:r w:rsidRPr="00375147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375147">
              <w:rPr>
                <w:rFonts w:ascii="Times New Roman" w:hAnsi="Times New Roman"/>
                <w:sz w:val="20"/>
                <w:szCs w:val="20"/>
                <w:lang w:val="en-US" w:eastAsia="ru-RU"/>
              </w:rPr>
              <w:t>LC</w:t>
            </w:r>
            <w:r w:rsidRPr="00375147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375147">
              <w:rPr>
                <w:rFonts w:ascii="Times New Roman" w:hAnsi="Times New Roman"/>
                <w:sz w:val="20"/>
                <w:szCs w:val="20"/>
                <w:lang w:val="en-US" w:eastAsia="ru-RU"/>
              </w:rPr>
              <w:t>fiber SM/ Duplex</w:t>
            </w:r>
            <w:r w:rsidRPr="00375147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375147">
              <w:rPr>
                <w:rFonts w:ascii="Times New Roman" w:hAnsi="Times New Roman"/>
                <w:sz w:val="20"/>
                <w:szCs w:val="20"/>
                <w:lang w:val="en-US" w:eastAsia="ru-RU"/>
              </w:rPr>
              <w:t>LC</w:t>
            </w:r>
            <w:r w:rsidRPr="00375147">
              <w:rPr>
                <w:rFonts w:ascii="Times New Roman" w:hAnsi="Times New Roman"/>
                <w:sz w:val="20"/>
                <w:szCs w:val="20"/>
                <w:lang w:val="uk-UA" w:eastAsia="ru-RU"/>
              </w:rPr>
              <w:t xml:space="preserve"> </w:t>
            </w:r>
            <w:r w:rsidRPr="00375147">
              <w:rPr>
                <w:rFonts w:ascii="Times New Roman" w:hAnsi="Times New Roman"/>
                <w:sz w:val="20"/>
                <w:szCs w:val="20"/>
                <w:lang w:val="en-US" w:eastAsia="ru-RU"/>
              </w:rPr>
              <w:t>fiber MM</w:t>
            </w:r>
          </w:p>
        </w:tc>
      </w:tr>
      <w:tr w:rsidR="00376125" w:rsidRPr="00375147" w14:paraId="13D99CA3" w14:textId="77777777" w:rsidTr="00A354EC">
        <w:trPr>
          <w:trHeight w:val="593"/>
        </w:trPr>
        <w:tc>
          <w:tcPr>
            <w:tcW w:w="1668" w:type="dxa"/>
            <w:vAlign w:val="center"/>
          </w:tcPr>
          <w:p w14:paraId="14D87282" w14:textId="77777777" w:rsidR="00376125" w:rsidRPr="00375147" w:rsidRDefault="00376125" w:rsidP="009E1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sdt>
          <w:sdtPr>
            <w:rPr>
              <w:rFonts w:ascii="Times New Roman" w:hAnsi="Times New Roman"/>
              <w:sz w:val="24"/>
              <w:szCs w:val="24"/>
              <w:lang w:val="uk-UA"/>
            </w:rPr>
            <w:id w:val="1070929736"/>
            <w:placeholder>
              <w:docPart w:val="DefaultPlaceholder_-1854013438"/>
            </w:placeholder>
            <w:dropDownList>
              <w:listItem w:value="Виберіть елемент."/>
              <w:listItem w:displayText="-" w:value="-"/>
              <w:listItem w:displayText="1А" w:value="1А"/>
              <w:listItem w:displayText="5А" w:value="5А"/>
            </w:dropDownList>
          </w:sdtPr>
          <w:sdtEndPr/>
          <w:sdtContent>
            <w:tc>
              <w:tcPr>
                <w:tcW w:w="1701" w:type="dxa"/>
                <w:vAlign w:val="center"/>
              </w:tcPr>
              <w:p w14:paraId="4EAD940E" w14:textId="3ED6E9C4" w:rsidR="00376125" w:rsidRPr="00375147" w:rsidRDefault="00A354EC" w:rsidP="009E1E12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  <w:lang w:val="uk-UA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  <w:lang w:val="uk-UA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  <w:lang w:val="uk-UA"/>
            </w:rPr>
            <w:id w:val="-234630354"/>
            <w:placeholder>
              <w:docPart w:val="DefaultPlaceholder_-1854013438"/>
            </w:placeholder>
            <w:dropDownList>
              <w:listItem w:value="Виберіть елемент."/>
              <w:listItem w:displayText="-" w:value="-"/>
              <w:listItem w:displayText="100В" w:value="100В"/>
            </w:dropDownList>
          </w:sdtPr>
          <w:sdtEndPr/>
          <w:sdtContent>
            <w:tc>
              <w:tcPr>
                <w:tcW w:w="1559" w:type="dxa"/>
                <w:vAlign w:val="center"/>
              </w:tcPr>
              <w:p w14:paraId="7415CB14" w14:textId="4082745A" w:rsidR="00376125" w:rsidRPr="00375147" w:rsidRDefault="00A354EC" w:rsidP="009E1E12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  <w:lang w:val="uk-UA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  <w:lang w:val="uk-UA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  <w:lang w:val="uk-UA"/>
            </w:rPr>
            <w:id w:val="1163361414"/>
            <w:placeholder>
              <w:docPart w:val="DefaultPlaceholder_-1854013438"/>
            </w:placeholder>
            <w:dropDownList>
              <w:listItem w:value="Виберіть елемент."/>
              <w:listItem w:displayText="-" w:value="-"/>
              <w:listItem w:displayText="220В" w:value="220В"/>
              <w:listItem w:displayText="110В" w:value="110В"/>
            </w:dropDownList>
          </w:sdtPr>
          <w:sdtEndPr/>
          <w:sdtContent>
            <w:tc>
              <w:tcPr>
                <w:tcW w:w="1984" w:type="dxa"/>
                <w:vAlign w:val="center"/>
              </w:tcPr>
              <w:p w14:paraId="031CB0FC" w14:textId="68F1E084" w:rsidR="00376125" w:rsidRPr="00375147" w:rsidRDefault="008D015E" w:rsidP="009E1E12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  <w:lang w:val="uk-UA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  <w:lang w:val="uk-UA"/>
                  </w:rPr>
                  <w:t>-</w:t>
                </w:r>
              </w:p>
            </w:tc>
          </w:sdtContent>
        </w:sdt>
        <w:tc>
          <w:tcPr>
            <w:tcW w:w="2694" w:type="dxa"/>
            <w:vAlign w:val="center"/>
          </w:tcPr>
          <w:p w14:paraId="7EBE6A9E" w14:textId="77777777" w:rsidR="00376125" w:rsidRPr="00375147" w:rsidRDefault="00376125" w:rsidP="009E1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vAlign w:val="center"/>
          </w:tcPr>
          <w:p w14:paraId="6A0D1CA5" w14:textId="77777777" w:rsidR="00376125" w:rsidRPr="00375147" w:rsidRDefault="00376125" w:rsidP="009E1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sdt>
          <w:sdtPr>
            <w:rPr>
              <w:rFonts w:ascii="Times New Roman" w:hAnsi="Times New Roman"/>
              <w:sz w:val="24"/>
              <w:szCs w:val="24"/>
              <w:lang w:val="uk-UA"/>
            </w:rPr>
            <w:id w:val="-1804454582"/>
            <w:placeholder>
              <w:docPart w:val="DefaultPlaceholder_-1854013438"/>
            </w:placeholder>
            <w:dropDownList>
              <w:listItem w:value="Виберіть елемент."/>
              <w:listItem w:displayText="-" w:value="-"/>
              <w:listItem w:displayText="А" w:value="А"/>
              <w:listItem w:displayText="В" w:value="В"/>
            </w:dropDownList>
          </w:sdtPr>
          <w:sdtEndPr/>
          <w:sdtContent>
            <w:tc>
              <w:tcPr>
                <w:tcW w:w="993" w:type="dxa"/>
                <w:vAlign w:val="center"/>
              </w:tcPr>
              <w:p w14:paraId="1410D06B" w14:textId="71E7DD25" w:rsidR="00376125" w:rsidRPr="00375147" w:rsidRDefault="008D015E" w:rsidP="009E1E12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  <w:lang w:val="uk-UA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  <w:lang w:val="uk-UA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  <w:lang w:val="uk-UA"/>
            </w:rPr>
            <w:id w:val="1287929095"/>
            <w:placeholder>
              <w:docPart w:val="DefaultPlaceholder_-1854013438"/>
            </w:placeholder>
            <w:dropDownList>
              <w:listItem w:value="Виберіть елемент."/>
              <w:listItem w:displayText="-" w:value="-"/>
              <w:listItem w:displayText="RJ45" w:value="RJ45"/>
              <w:listItem w:displayText="SM" w:value="SM"/>
              <w:listItem w:displayText="MM" w:value="MM"/>
            </w:dropDownList>
          </w:sdtPr>
          <w:sdtEndPr/>
          <w:sdtContent>
            <w:tc>
              <w:tcPr>
                <w:tcW w:w="1543" w:type="dxa"/>
                <w:vAlign w:val="center"/>
              </w:tcPr>
              <w:p w14:paraId="6418509E" w14:textId="007E1651" w:rsidR="00376125" w:rsidRPr="00375147" w:rsidRDefault="008D015E" w:rsidP="009E1E12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  <w:lang w:val="uk-UA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  <w:lang w:val="uk-UA"/>
                  </w:rPr>
                  <w:t>-</w:t>
                </w:r>
              </w:p>
            </w:tc>
          </w:sdtContent>
        </w:sdt>
      </w:tr>
      <w:tr w:rsidR="00376125" w:rsidRPr="00375147" w14:paraId="2FF28819" w14:textId="77777777" w:rsidTr="00A354EC">
        <w:trPr>
          <w:trHeight w:val="593"/>
        </w:trPr>
        <w:tc>
          <w:tcPr>
            <w:tcW w:w="1668" w:type="dxa"/>
            <w:vAlign w:val="center"/>
          </w:tcPr>
          <w:p w14:paraId="1E5AC786" w14:textId="77777777" w:rsidR="00376125" w:rsidRPr="00375147" w:rsidRDefault="00376125" w:rsidP="009E1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sdt>
          <w:sdtPr>
            <w:rPr>
              <w:rFonts w:ascii="Times New Roman" w:hAnsi="Times New Roman"/>
              <w:sz w:val="24"/>
              <w:szCs w:val="24"/>
              <w:lang w:val="uk-UA"/>
            </w:rPr>
            <w:id w:val="-147439562"/>
            <w:placeholder>
              <w:docPart w:val="F28337D52C9644FBA6FF998FB2903C50"/>
            </w:placeholder>
            <w:dropDownList>
              <w:listItem w:value="Виберіть елемент."/>
              <w:listItem w:displayText="-" w:value="-"/>
              <w:listItem w:displayText="1А" w:value="1А"/>
              <w:listItem w:displayText="5А" w:value="5А"/>
            </w:dropDownList>
          </w:sdtPr>
          <w:sdtEndPr/>
          <w:sdtContent>
            <w:tc>
              <w:tcPr>
                <w:tcW w:w="1701" w:type="dxa"/>
                <w:vAlign w:val="center"/>
              </w:tcPr>
              <w:p w14:paraId="1BA51CE6" w14:textId="5D4C5BE2" w:rsidR="00376125" w:rsidRPr="00375147" w:rsidRDefault="00A354EC" w:rsidP="009E1E12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  <w:lang w:val="uk-UA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  <w:lang w:val="uk-UA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  <w:lang w:val="uk-UA"/>
            </w:rPr>
            <w:id w:val="-2012060073"/>
            <w:placeholder>
              <w:docPart w:val="C011F0DC1F0C48978FC08ED015826485"/>
            </w:placeholder>
            <w:dropDownList>
              <w:listItem w:value="Виберіть елемент."/>
              <w:listItem w:displayText="-" w:value="-"/>
              <w:listItem w:displayText="100В" w:value="100В"/>
            </w:dropDownList>
          </w:sdtPr>
          <w:sdtEndPr/>
          <w:sdtContent>
            <w:tc>
              <w:tcPr>
                <w:tcW w:w="1559" w:type="dxa"/>
                <w:vAlign w:val="center"/>
              </w:tcPr>
              <w:p w14:paraId="28526664" w14:textId="30E4D58E" w:rsidR="00376125" w:rsidRPr="00375147" w:rsidRDefault="00A354EC" w:rsidP="009E1E12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  <w:lang w:val="uk-UA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  <w:lang w:val="uk-UA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  <w:lang w:val="uk-UA"/>
            </w:rPr>
            <w:id w:val="26383911"/>
            <w:placeholder>
              <w:docPart w:val="DBA4CC6B3DA74EADA3BA1119D7849FB2"/>
            </w:placeholder>
            <w:dropDownList>
              <w:listItem w:value="Виберіть елемент."/>
              <w:listItem w:displayText="-" w:value="-"/>
              <w:listItem w:displayText="220В" w:value="220В"/>
              <w:listItem w:displayText="110В" w:value="110В"/>
            </w:dropDownList>
          </w:sdtPr>
          <w:sdtEndPr/>
          <w:sdtContent>
            <w:tc>
              <w:tcPr>
                <w:tcW w:w="1984" w:type="dxa"/>
                <w:vAlign w:val="center"/>
              </w:tcPr>
              <w:p w14:paraId="7C2EE510" w14:textId="5B4D0A3F" w:rsidR="00376125" w:rsidRPr="00375147" w:rsidRDefault="008D015E" w:rsidP="009E1E12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  <w:lang w:val="uk-UA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  <w:lang w:val="uk-UA"/>
                  </w:rPr>
                  <w:t>-</w:t>
                </w:r>
              </w:p>
            </w:tc>
          </w:sdtContent>
        </w:sdt>
        <w:tc>
          <w:tcPr>
            <w:tcW w:w="2694" w:type="dxa"/>
            <w:vAlign w:val="center"/>
          </w:tcPr>
          <w:p w14:paraId="2E1695BE" w14:textId="77777777" w:rsidR="00376125" w:rsidRPr="00375147" w:rsidRDefault="00376125" w:rsidP="009E1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409" w:type="dxa"/>
            <w:vAlign w:val="center"/>
          </w:tcPr>
          <w:p w14:paraId="337B6879" w14:textId="77777777" w:rsidR="00376125" w:rsidRPr="00375147" w:rsidRDefault="00376125" w:rsidP="009E1E1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sdt>
          <w:sdtPr>
            <w:rPr>
              <w:rFonts w:ascii="Times New Roman" w:hAnsi="Times New Roman"/>
              <w:sz w:val="24"/>
              <w:szCs w:val="24"/>
              <w:lang w:val="uk-UA"/>
            </w:rPr>
            <w:id w:val="1160197452"/>
            <w:placeholder>
              <w:docPart w:val="C0EA66B3BECD4ABA833D19E96F1FC183"/>
            </w:placeholder>
            <w:dropDownList>
              <w:listItem w:value="Виберіть елемент."/>
              <w:listItem w:displayText="-" w:value="-"/>
              <w:listItem w:displayText="А" w:value="А"/>
              <w:listItem w:displayText="В" w:value="В"/>
            </w:dropDownList>
          </w:sdtPr>
          <w:sdtEndPr/>
          <w:sdtContent>
            <w:tc>
              <w:tcPr>
                <w:tcW w:w="993" w:type="dxa"/>
                <w:vAlign w:val="center"/>
              </w:tcPr>
              <w:p w14:paraId="2063CA9E" w14:textId="7ADA0FD8" w:rsidR="00376125" w:rsidRPr="00375147" w:rsidRDefault="008D015E" w:rsidP="009E1E12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  <w:lang w:val="uk-UA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  <w:lang w:val="uk-UA"/>
                  </w:rPr>
                  <w:t>-</w:t>
                </w:r>
              </w:p>
            </w:tc>
          </w:sdtContent>
        </w:sdt>
        <w:sdt>
          <w:sdtPr>
            <w:rPr>
              <w:rFonts w:ascii="Times New Roman" w:hAnsi="Times New Roman"/>
              <w:sz w:val="24"/>
              <w:szCs w:val="24"/>
              <w:lang w:val="uk-UA"/>
            </w:rPr>
            <w:id w:val="-1680647247"/>
            <w:placeholder>
              <w:docPart w:val="FFD46D2435EB434C8049186C30459483"/>
            </w:placeholder>
            <w:dropDownList>
              <w:listItem w:value="Виберіть елемент."/>
              <w:listItem w:displayText="-" w:value="-"/>
              <w:listItem w:displayText="RJ45" w:value="RJ45"/>
              <w:listItem w:displayText="SM" w:value="SM"/>
              <w:listItem w:displayText="MM" w:value="MM"/>
            </w:dropDownList>
          </w:sdtPr>
          <w:sdtEndPr/>
          <w:sdtContent>
            <w:tc>
              <w:tcPr>
                <w:tcW w:w="1543" w:type="dxa"/>
                <w:vAlign w:val="center"/>
              </w:tcPr>
              <w:p w14:paraId="2F60CF04" w14:textId="71B4D242" w:rsidR="00376125" w:rsidRPr="00375147" w:rsidRDefault="008D015E" w:rsidP="009E1E12">
                <w:pPr>
                  <w:spacing w:after="0" w:line="240" w:lineRule="auto"/>
                  <w:jc w:val="center"/>
                  <w:rPr>
                    <w:rFonts w:ascii="Times New Roman" w:hAnsi="Times New Roman"/>
                    <w:sz w:val="24"/>
                    <w:szCs w:val="24"/>
                    <w:lang w:val="uk-UA"/>
                  </w:rPr>
                </w:pPr>
                <w:r>
                  <w:rPr>
                    <w:rFonts w:ascii="Times New Roman" w:hAnsi="Times New Roman"/>
                    <w:sz w:val="24"/>
                    <w:szCs w:val="24"/>
                    <w:lang w:val="uk-UA"/>
                  </w:rPr>
                  <w:t>-</w:t>
                </w:r>
              </w:p>
            </w:tc>
          </w:sdtContent>
        </w:sdt>
      </w:tr>
    </w:tbl>
    <w:p w14:paraId="065BF10A" w14:textId="77777777" w:rsidR="005B11C6" w:rsidRPr="00375147" w:rsidRDefault="005B11C6" w:rsidP="00CA52A3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14:paraId="103ACAD4" w14:textId="77777777" w:rsidR="00CA52A3" w:rsidRPr="00375147" w:rsidRDefault="00CA52A3" w:rsidP="00061E6C">
      <w:pPr>
        <w:spacing w:after="0" w:line="360" w:lineRule="auto"/>
        <w:ind w:firstLine="567"/>
        <w:rPr>
          <w:rFonts w:ascii="Times New Roman" w:hAnsi="Times New Roman"/>
          <w:b/>
          <w:sz w:val="24"/>
          <w:szCs w:val="24"/>
          <w:lang w:val="uk-UA"/>
        </w:rPr>
      </w:pPr>
      <w:r w:rsidRPr="00375147">
        <w:rPr>
          <w:rFonts w:ascii="Times New Roman" w:hAnsi="Times New Roman"/>
          <w:b/>
          <w:sz w:val="24"/>
          <w:szCs w:val="24"/>
          <w:lang w:val="uk-UA"/>
        </w:rPr>
        <w:t>Таблиця 2</w:t>
      </w:r>
      <w:r w:rsidR="00061E6C">
        <w:rPr>
          <w:rFonts w:ascii="Times New Roman" w:hAnsi="Times New Roman"/>
          <w:b/>
          <w:sz w:val="24"/>
          <w:szCs w:val="24"/>
          <w:lang w:val="uk-UA"/>
        </w:rPr>
        <w:t xml:space="preserve"> - </w:t>
      </w:r>
      <w:r w:rsidRPr="00375147">
        <w:rPr>
          <w:rFonts w:ascii="Times New Roman" w:hAnsi="Times New Roman"/>
          <w:b/>
          <w:sz w:val="24"/>
          <w:szCs w:val="24"/>
          <w:lang w:val="uk-UA"/>
        </w:rPr>
        <w:t>Форма за</w:t>
      </w:r>
      <w:r w:rsidR="00160791">
        <w:rPr>
          <w:rFonts w:ascii="Times New Roman" w:hAnsi="Times New Roman"/>
          <w:b/>
          <w:sz w:val="24"/>
          <w:szCs w:val="24"/>
          <w:lang w:val="uk-UA"/>
        </w:rPr>
        <w:t>мовлення</w:t>
      </w:r>
      <w:r w:rsidRPr="00375147">
        <w:rPr>
          <w:rFonts w:ascii="Times New Roman" w:hAnsi="Times New Roman"/>
          <w:b/>
          <w:sz w:val="24"/>
          <w:szCs w:val="24"/>
          <w:lang w:val="uk-UA"/>
        </w:rPr>
        <w:t xml:space="preserve"> ЗІП для «ОРІОН» </w:t>
      </w:r>
      <w:r w:rsidR="00FC3D5F" w:rsidRPr="00375147">
        <w:rPr>
          <w:rFonts w:ascii="Times New Roman" w:hAnsi="Times New Roman"/>
          <w:b/>
          <w:sz w:val="24"/>
          <w:szCs w:val="24"/>
          <w:lang w:val="uk-UA"/>
        </w:rPr>
        <w:t>ДФЗ</w:t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6"/>
        <w:gridCol w:w="1246"/>
        <w:gridCol w:w="1260"/>
        <w:gridCol w:w="1260"/>
        <w:gridCol w:w="1392"/>
        <w:gridCol w:w="1525"/>
        <w:gridCol w:w="1393"/>
        <w:gridCol w:w="1392"/>
        <w:gridCol w:w="1526"/>
        <w:gridCol w:w="1257"/>
      </w:tblGrid>
      <w:tr w:rsidR="0048431A" w:rsidRPr="00375147" w14:paraId="767A86A6" w14:textId="77777777" w:rsidTr="0048431A">
        <w:tc>
          <w:tcPr>
            <w:tcW w:w="2316" w:type="dxa"/>
            <w:shd w:val="clear" w:color="auto" w:fill="auto"/>
            <w:vAlign w:val="center"/>
          </w:tcPr>
          <w:p w14:paraId="3A83D15A" w14:textId="77777777" w:rsidR="0048431A" w:rsidRPr="00375147" w:rsidRDefault="0048431A" w:rsidP="007E1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5147">
              <w:rPr>
                <w:rFonts w:ascii="Times New Roman" w:hAnsi="Times New Roman"/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6E033538" w14:textId="0D37E1A8" w:rsidR="0048431A" w:rsidRPr="00375147" w:rsidRDefault="00C301BF" w:rsidP="00A52E7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Модуль КП-ДФЗ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C1DA925" w14:textId="5A29343F" w:rsidR="0048431A" w:rsidRPr="00375147" w:rsidRDefault="0048431A" w:rsidP="007E1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5147">
              <w:rPr>
                <w:rFonts w:ascii="Times New Roman" w:hAnsi="Times New Roman"/>
                <w:sz w:val="24"/>
                <w:szCs w:val="24"/>
                <w:lang w:val="uk-UA"/>
              </w:rPr>
              <w:t>Модуль МУ</w:t>
            </w:r>
            <w:r w:rsidR="00C301BF">
              <w:rPr>
                <w:rFonts w:ascii="Times New Roman" w:hAnsi="Times New Roman"/>
                <w:sz w:val="24"/>
                <w:szCs w:val="24"/>
                <w:lang w:val="uk-UA"/>
              </w:rPr>
              <w:t>-ДФЗ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8EEB765" w14:textId="2E87B3DF" w:rsidR="0048431A" w:rsidRPr="00375147" w:rsidRDefault="0048431A" w:rsidP="007E1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5147">
              <w:rPr>
                <w:rFonts w:ascii="Times New Roman" w:hAnsi="Times New Roman"/>
                <w:sz w:val="24"/>
                <w:szCs w:val="24"/>
                <w:lang w:val="uk-UA"/>
              </w:rPr>
              <w:t>Модуль МЗ</w:t>
            </w:r>
            <w:r w:rsidR="00C301BF">
              <w:rPr>
                <w:rFonts w:ascii="Times New Roman" w:hAnsi="Times New Roman"/>
                <w:sz w:val="24"/>
                <w:szCs w:val="24"/>
                <w:lang w:val="uk-UA"/>
              </w:rPr>
              <w:t>-ДФЗ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28FE9E6C" w14:textId="02CF411C" w:rsidR="0048431A" w:rsidRPr="00375147" w:rsidRDefault="0048431A" w:rsidP="007E1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5147">
              <w:rPr>
                <w:rFonts w:ascii="Times New Roman" w:hAnsi="Times New Roman"/>
                <w:sz w:val="24"/>
                <w:szCs w:val="24"/>
                <w:lang w:val="uk-UA"/>
              </w:rPr>
              <w:t>Модуль МВ</w:t>
            </w:r>
            <w:r w:rsidR="00C301BF">
              <w:rPr>
                <w:rFonts w:ascii="Times New Roman" w:hAnsi="Times New Roman"/>
                <w:sz w:val="24"/>
                <w:szCs w:val="24"/>
                <w:lang w:val="uk-UA"/>
              </w:rPr>
              <w:t>-ДФЗ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4B104AF5" w14:textId="56BCC709" w:rsidR="0048431A" w:rsidRPr="00375147" w:rsidRDefault="0048431A" w:rsidP="007E1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5147">
              <w:rPr>
                <w:rFonts w:ascii="Times New Roman" w:hAnsi="Times New Roman"/>
                <w:sz w:val="24"/>
                <w:szCs w:val="24"/>
                <w:lang w:val="uk-UA"/>
              </w:rPr>
              <w:t>Модуль МУРС</w:t>
            </w:r>
            <w:r w:rsidR="00C301BF">
              <w:rPr>
                <w:rFonts w:ascii="Times New Roman" w:hAnsi="Times New Roman"/>
                <w:sz w:val="24"/>
                <w:szCs w:val="24"/>
                <w:lang w:val="uk-UA"/>
              </w:rPr>
              <w:t>-ДФЗ</w:t>
            </w:r>
            <w:r w:rsidRPr="00375147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393" w:type="dxa"/>
            <w:vAlign w:val="center"/>
          </w:tcPr>
          <w:p w14:paraId="4B187BE9" w14:textId="77777777" w:rsidR="0048431A" w:rsidRDefault="001C114E" w:rsidP="00112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Модуль</w:t>
            </w:r>
          </w:p>
          <w:p w14:paraId="05566A7F" w14:textId="6BA04EFF" w:rsidR="001C114E" w:rsidRPr="00375147" w:rsidRDefault="001C114E" w:rsidP="00112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ЛП</w:t>
            </w:r>
            <w:r w:rsidR="00C301BF">
              <w:rPr>
                <w:rFonts w:ascii="Times New Roman" w:hAnsi="Times New Roman"/>
                <w:sz w:val="24"/>
                <w:szCs w:val="24"/>
                <w:lang w:val="uk-UA"/>
              </w:rPr>
              <w:t>-ДФЗ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5F403D3C" w14:textId="131B8575" w:rsidR="0048431A" w:rsidRPr="00375147" w:rsidRDefault="0048431A" w:rsidP="007E1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5147">
              <w:rPr>
                <w:rFonts w:ascii="Times New Roman" w:hAnsi="Times New Roman"/>
                <w:sz w:val="24"/>
                <w:szCs w:val="24"/>
                <w:lang w:val="uk-UA"/>
              </w:rPr>
              <w:t>Модуль МЖ</w:t>
            </w:r>
            <w:r w:rsidR="00C301BF">
              <w:rPr>
                <w:rFonts w:ascii="Times New Roman" w:hAnsi="Times New Roman"/>
                <w:sz w:val="24"/>
                <w:szCs w:val="24"/>
                <w:lang w:val="uk-UA"/>
              </w:rPr>
              <w:t>-ДФЗ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3E7A225B" w14:textId="787336DE" w:rsidR="0048431A" w:rsidRPr="00375147" w:rsidRDefault="0048431A" w:rsidP="007E1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5147">
              <w:rPr>
                <w:rFonts w:ascii="Times New Roman" w:hAnsi="Times New Roman"/>
                <w:sz w:val="24"/>
                <w:szCs w:val="24"/>
                <w:lang w:val="uk-UA"/>
              </w:rPr>
              <w:t>Модуль ПП</w:t>
            </w:r>
            <w:r w:rsidR="00C301BF">
              <w:rPr>
                <w:rFonts w:ascii="Times New Roman" w:hAnsi="Times New Roman"/>
                <w:sz w:val="24"/>
                <w:szCs w:val="24"/>
                <w:lang w:val="uk-UA"/>
              </w:rPr>
              <w:t>-ДФЗ</w:t>
            </w:r>
          </w:p>
        </w:tc>
        <w:tc>
          <w:tcPr>
            <w:tcW w:w="1257" w:type="dxa"/>
          </w:tcPr>
          <w:p w14:paraId="6E84C4B0" w14:textId="5F02844C" w:rsidR="0048431A" w:rsidRPr="00375147" w:rsidRDefault="0048431A" w:rsidP="007E1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5147">
              <w:rPr>
                <w:rFonts w:ascii="Times New Roman" w:hAnsi="Times New Roman"/>
                <w:sz w:val="24"/>
                <w:szCs w:val="24"/>
                <w:lang w:val="uk-UA"/>
              </w:rPr>
              <w:t>Модуль ЛФ</w:t>
            </w:r>
            <w:r w:rsidR="00C301BF">
              <w:rPr>
                <w:rFonts w:ascii="Times New Roman" w:hAnsi="Times New Roman"/>
                <w:sz w:val="24"/>
                <w:szCs w:val="24"/>
                <w:lang w:val="uk-UA"/>
              </w:rPr>
              <w:t>-ДФЗ</w:t>
            </w:r>
          </w:p>
        </w:tc>
      </w:tr>
      <w:tr w:rsidR="0048431A" w:rsidRPr="00375147" w14:paraId="673BA100" w14:textId="77777777" w:rsidTr="0048431A">
        <w:trPr>
          <w:trHeight w:val="568"/>
        </w:trPr>
        <w:tc>
          <w:tcPr>
            <w:tcW w:w="2316" w:type="dxa"/>
            <w:shd w:val="clear" w:color="auto" w:fill="auto"/>
            <w:vAlign w:val="center"/>
          </w:tcPr>
          <w:p w14:paraId="558C921A" w14:textId="77777777" w:rsidR="0048431A" w:rsidRPr="00375147" w:rsidRDefault="0048431A" w:rsidP="007E1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5147">
              <w:rPr>
                <w:rFonts w:ascii="Times New Roman" w:hAnsi="Times New Roman"/>
                <w:sz w:val="24"/>
                <w:szCs w:val="24"/>
                <w:lang w:val="uk-UA"/>
              </w:rPr>
              <w:t>Кількість замовлених модулів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0CCDDCC5" w14:textId="77777777" w:rsidR="0048431A" w:rsidRPr="00375147" w:rsidRDefault="0048431A" w:rsidP="007E1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5147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509B2591" w14:textId="77777777" w:rsidR="0048431A" w:rsidRPr="00375147" w:rsidRDefault="0048431A" w:rsidP="007E1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5147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6AFD07C3" w14:textId="77777777" w:rsidR="0048431A" w:rsidRPr="00375147" w:rsidRDefault="0048431A" w:rsidP="007E1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5147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081FA6C0" w14:textId="77777777" w:rsidR="0048431A" w:rsidRPr="00375147" w:rsidRDefault="0048431A" w:rsidP="007E1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5147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525" w:type="dxa"/>
            <w:shd w:val="clear" w:color="auto" w:fill="auto"/>
            <w:vAlign w:val="center"/>
          </w:tcPr>
          <w:p w14:paraId="414CBE3C" w14:textId="77777777" w:rsidR="0048431A" w:rsidRPr="00375147" w:rsidRDefault="0048431A" w:rsidP="007E1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5147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393" w:type="dxa"/>
            <w:vAlign w:val="center"/>
          </w:tcPr>
          <w:p w14:paraId="382ADD43" w14:textId="77777777" w:rsidR="0048431A" w:rsidRPr="00375147" w:rsidRDefault="001C114E" w:rsidP="001127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392" w:type="dxa"/>
            <w:shd w:val="clear" w:color="auto" w:fill="auto"/>
            <w:vAlign w:val="center"/>
          </w:tcPr>
          <w:p w14:paraId="5F772888" w14:textId="77777777" w:rsidR="0048431A" w:rsidRPr="00375147" w:rsidRDefault="0048431A" w:rsidP="007E1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5147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526" w:type="dxa"/>
            <w:shd w:val="clear" w:color="auto" w:fill="auto"/>
            <w:vAlign w:val="center"/>
          </w:tcPr>
          <w:p w14:paraId="795AD766" w14:textId="77777777" w:rsidR="0048431A" w:rsidRPr="00375147" w:rsidRDefault="0048431A" w:rsidP="007E15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375147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57" w:type="dxa"/>
          </w:tcPr>
          <w:p w14:paraId="2D0656C5" w14:textId="77777777" w:rsidR="0048431A" w:rsidRPr="00375147" w:rsidRDefault="00160791" w:rsidP="001607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E1E12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</w:tbl>
    <w:p w14:paraId="759C6A3E" w14:textId="77777777" w:rsidR="008C2054" w:rsidRPr="00375147" w:rsidRDefault="008C2054" w:rsidP="00CA52A3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14:paraId="0CA4C649" w14:textId="77777777" w:rsidR="00375147" w:rsidRPr="00375147" w:rsidRDefault="00160791" w:rsidP="00375147">
      <w:pPr>
        <w:rPr>
          <w:rFonts w:ascii="Times New Roman" w:eastAsia="Times New Roman" w:hAnsi="Times New Roman"/>
          <w:sz w:val="24"/>
          <w:szCs w:val="24"/>
          <w:lang w:val="uk-UA"/>
        </w:rPr>
      </w:pPr>
      <w:bookmarkStart w:id="2" w:name="_Hlk128564481"/>
      <w:r>
        <w:rPr>
          <w:rFonts w:ascii="Times New Roman" w:eastAsia="Times New Roman" w:hAnsi="Times New Roman"/>
          <w:sz w:val="24"/>
          <w:szCs w:val="24"/>
          <w:lang w:val="uk-UA"/>
        </w:rPr>
        <w:t>В</w:t>
      </w:r>
      <w:r w:rsidR="00375147" w:rsidRPr="00375147">
        <w:rPr>
          <w:rFonts w:ascii="Times New Roman" w:eastAsia="Times New Roman" w:hAnsi="Times New Roman"/>
          <w:sz w:val="24"/>
          <w:szCs w:val="24"/>
          <w:lang w:val="uk-UA"/>
        </w:rPr>
        <w:t>ідповідальний:</w:t>
      </w:r>
    </w:p>
    <w:p w14:paraId="28579871" w14:textId="77777777" w:rsidR="00375147" w:rsidRPr="00375147" w:rsidRDefault="00160791" w:rsidP="00375147">
      <w:pPr>
        <w:rPr>
          <w:rFonts w:ascii="Times New Roman" w:eastAsia="Times New Roman" w:hAnsi="Times New Roman"/>
          <w:sz w:val="24"/>
          <w:szCs w:val="24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/>
        </w:rPr>
        <w:t>Начальник виробничого відділу</w:t>
      </w:r>
    </w:p>
    <w:p w14:paraId="437FEA30" w14:textId="77777777" w:rsidR="00375147" w:rsidRPr="00375147" w:rsidRDefault="00160791" w:rsidP="00375147">
      <w:pPr>
        <w:rPr>
          <w:rStyle w:val="a6"/>
          <w:rFonts w:ascii="Times New Roman" w:hAnsi="Times New Roman"/>
          <w:bCs w:val="0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</w:pPr>
      <w:r>
        <w:rPr>
          <w:rFonts w:ascii="Times New Roman" w:eastAsia="Times New Roman" w:hAnsi="Times New Roman"/>
          <w:sz w:val="24"/>
          <w:szCs w:val="24"/>
          <w:lang w:val="uk-UA"/>
        </w:rPr>
        <w:t xml:space="preserve">ТОВ «ПГС ЕНЕРДЖИ»                                            </w:t>
      </w:r>
      <w:r w:rsidR="00375147" w:rsidRPr="00375147">
        <w:rPr>
          <w:rFonts w:ascii="Times New Roman" w:eastAsia="Times New Roman" w:hAnsi="Times New Roman"/>
          <w:sz w:val="24"/>
          <w:szCs w:val="24"/>
          <w:lang w:val="uk-UA"/>
        </w:rPr>
        <w:t xml:space="preserve">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val="uk-UA"/>
        </w:rPr>
        <w:t>Хоменко Г.П</w:t>
      </w:r>
    </w:p>
    <w:bookmarkEnd w:id="2"/>
    <w:p w14:paraId="1D4803B0" w14:textId="77777777" w:rsidR="00375147" w:rsidRPr="00375147" w:rsidRDefault="00375147" w:rsidP="00375147">
      <w:pPr>
        <w:rPr>
          <w:rFonts w:ascii="Times New Roman" w:hAnsi="Times New Roman"/>
          <w:sz w:val="24"/>
          <w:szCs w:val="24"/>
          <w:lang w:val="uk-UA"/>
        </w:rPr>
      </w:pPr>
    </w:p>
    <w:p w14:paraId="6EC23F04" w14:textId="77777777" w:rsidR="00375147" w:rsidRPr="00375147" w:rsidRDefault="00375147" w:rsidP="00375147">
      <w:pPr>
        <w:rPr>
          <w:rFonts w:ascii="Times New Roman" w:hAnsi="Times New Roman"/>
          <w:sz w:val="24"/>
          <w:szCs w:val="24"/>
        </w:rPr>
      </w:pPr>
    </w:p>
    <w:p w14:paraId="2CF8729E" w14:textId="77777777" w:rsidR="00375147" w:rsidRPr="00375147" w:rsidRDefault="00375147" w:rsidP="00375147">
      <w:pPr>
        <w:rPr>
          <w:rStyle w:val="a6"/>
          <w:rFonts w:ascii="Times New Roman" w:hAnsi="Times New Roman"/>
          <w:bCs w:val="0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</w:pPr>
      <w:bookmarkStart w:id="3" w:name="_Hlk163641976"/>
      <w:r w:rsidRPr="00375147">
        <w:rPr>
          <w:rStyle w:val="a6"/>
          <w:rFonts w:ascii="Times New Roman" w:hAnsi="Times New Roman"/>
          <w:bCs w:val="0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  <w:lastRenderedPageBreak/>
        <w:t xml:space="preserve">ДОДАТОК 1. </w:t>
      </w:r>
      <w:r w:rsidRPr="00375147">
        <w:rPr>
          <w:rStyle w:val="a6"/>
          <w:rFonts w:ascii="Times New Roman" w:hAnsi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  <w:t>Особливості при підключенні пристроїв «ОРІОН» до локальної мережі.</w:t>
      </w:r>
    </w:p>
    <w:p w14:paraId="5251DC1B" w14:textId="626D24B7" w:rsidR="00375147" w:rsidRPr="00375147" w:rsidRDefault="006E3D35" w:rsidP="00375147">
      <w:pPr>
        <w:jc w:val="center"/>
        <w:rPr>
          <w:rStyle w:val="a6"/>
          <w:rFonts w:ascii="Times New Roman" w:hAnsi="Times New Roman"/>
          <w:bCs w:val="0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</w:pPr>
      <w:r w:rsidRPr="00375147"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 wp14:anchorId="07B1E455" wp14:editId="72026F1A">
            <wp:extent cx="5312410" cy="2057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241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75E74E" w14:textId="77777777" w:rsidR="00375147" w:rsidRPr="00375147" w:rsidRDefault="00375147" w:rsidP="00375147">
      <w:pPr>
        <w:jc w:val="center"/>
        <w:rPr>
          <w:rStyle w:val="a6"/>
          <w:rFonts w:ascii="Times New Roman" w:hAnsi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</w:pPr>
      <w:r w:rsidRPr="00375147">
        <w:rPr>
          <w:rStyle w:val="a6"/>
          <w:rFonts w:ascii="Times New Roman" w:hAnsi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  <w:t>Рисунок 1.1 – Підключення до локальної мережі без використання резервування</w:t>
      </w:r>
    </w:p>
    <w:p w14:paraId="2B37599A" w14:textId="2F241590" w:rsidR="00375147" w:rsidRPr="00375147" w:rsidRDefault="006E3D35" w:rsidP="00375147">
      <w:pPr>
        <w:jc w:val="center"/>
        <w:rPr>
          <w:rStyle w:val="a6"/>
          <w:rFonts w:ascii="Times New Roman" w:hAnsi="Times New Roman"/>
          <w:bCs w:val="0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</w:pPr>
      <w:r w:rsidRPr="00375147"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 wp14:anchorId="4E913B23" wp14:editId="094174A2">
            <wp:extent cx="5758815" cy="314579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314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75409E" w14:textId="77777777" w:rsidR="00375147" w:rsidRPr="00375147" w:rsidRDefault="00375147" w:rsidP="00375147">
      <w:pPr>
        <w:jc w:val="center"/>
        <w:rPr>
          <w:rStyle w:val="a6"/>
          <w:rFonts w:ascii="Times New Roman" w:hAnsi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 w:rsidRPr="00375147">
        <w:rPr>
          <w:rStyle w:val="a6"/>
          <w:rFonts w:ascii="Times New Roman" w:hAnsi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  <w:t>Рисунок 1.</w:t>
      </w:r>
      <w:r w:rsidRPr="00375147">
        <w:rPr>
          <w:rStyle w:val="a6"/>
          <w:rFonts w:ascii="Times New Roman" w:hAnsi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2</w:t>
      </w:r>
      <w:r w:rsidRPr="00375147">
        <w:rPr>
          <w:rStyle w:val="a6"/>
          <w:rFonts w:ascii="Times New Roman" w:hAnsi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– Підключення до локальної мережі з резервуванням типу </w:t>
      </w:r>
      <w:r w:rsidRPr="00375147">
        <w:rPr>
          <w:rStyle w:val="a6"/>
          <w:rFonts w:ascii="Times New Roman" w:hAnsi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  <w:lang w:val="en-US"/>
        </w:rPr>
        <w:t>PRP</w:t>
      </w:r>
    </w:p>
    <w:p w14:paraId="7E3C8E70" w14:textId="77777777" w:rsidR="00375147" w:rsidRPr="00375147" w:rsidRDefault="00375147" w:rsidP="00375147">
      <w:pPr>
        <w:jc w:val="center"/>
        <w:rPr>
          <w:rStyle w:val="a6"/>
          <w:rFonts w:ascii="Times New Roman" w:hAnsi="Times New Roman"/>
          <w:bCs w:val="0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</w:pPr>
    </w:p>
    <w:p w14:paraId="743162DC" w14:textId="50510156" w:rsidR="00375147" w:rsidRPr="00375147" w:rsidRDefault="006E3D35" w:rsidP="00375147">
      <w:pPr>
        <w:jc w:val="center"/>
        <w:rPr>
          <w:rStyle w:val="a6"/>
          <w:rFonts w:ascii="Times New Roman" w:hAnsi="Times New Roman"/>
          <w:bCs w:val="0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</w:pPr>
      <w:r w:rsidRPr="00375147">
        <w:rPr>
          <w:rStyle w:val="a6"/>
          <w:rFonts w:ascii="Times New Roman" w:hAnsi="Times New Roman"/>
          <w:bCs w:val="0"/>
          <w:noProof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  <w:drawing>
          <wp:inline distT="0" distB="0" distL="0" distR="0" wp14:anchorId="349698A3" wp14:editId="6A8A2241">
            <wp:extent cx="7054215" cy="530161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215" cy="530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A7BA6" w14:textId="77777777" w:rsidR="00375147" w:rsidRPr="00375147" w:rsidRDefault="00375147" w:rsidP="00375147">
      <w:pPr>
        <w:jc w:val="center"/>
        <w:rPr>
          <w:rStyle w:val="a6"/>
          <w:rFonts w:ascii="Times New Roman" w:hAnsi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  <w:r w:rsidRPr="00375147">
        <w:rPr>
          <w:rStyle w:val="a6"/>
          <w:rFonts w:ascii="Times New Roman" w:hAnsi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  <w:t>Рисунок 1.</w:t>
      </w:r>
      <w:r w:rsidRPr="00375147">
        <w:rPr>
          <w:rStyle w:val="a6"/>
          <w:rFonts w:ascii="Times New Roman" w:hAnsi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</w:rPr>
        <w:t>3</w:t>
      </w:r>
      <w:r w:rsidRPr="00375147">
        <w:rPr>
          <w:rStyle w:val="a6"/>
          <w:rFonts w:ascii="Times New Roman" w:hAnsi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  <w:t xml:space="preserve"> – Підключення до локальної мережі з резервуванням типу </w:t>
      </w:r>
      <w:r w:rsidRPr="00375147">
        <w:rPr>
          <w:rStyle w:val="a6"/>
          <w:rFonts w:ascii="Times New Roman" w:hAnsi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  <w:lang w:val="en-US"/>
        </w:rPr>
        <w:t>HSR</w:t>
      </w:r>
    </w:p>
    <w:p w14:paraId="18564E2C" w14:textId="77777777" w:rsidR="00375147" w:rsidRPr="00375147" w:rsidRDefault="00375147" w:rsidP="00375147">
      <w:pPr>
        <w:rPr>
          <w:rFonts w:ascii="Times New Roman" w:hAnsi="Times New Roman"/>
          <w:sz w:val="24"/>
          <w:szCs w:val="24"/>
          <w:lang w:val="uk-UA"/>
        </w:rPr>
      </w:pPr>
    </w:p>
    <w:p w14:paraId="4201B0AC" w14:textId="77777777" w:rsidR="00375147" w:rsidRPr="00375147" w:rsidRDefault="00375147" w:rsidP="00375147">
      <w:pPr>
        <w:rPr>
          <w:rStyle w:val="a6"/>
          <w:rFonts w:ascii="Times New Roman" w:hAnsi="Times New Roman"/>
          <w:bCs w:val="0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</w:pPr>
      <w:r w:rsidRPr="00375147">
        <w:rPr>
          <w:rStyle w:val="a6"/>
          <w:rFonts w:ascii="Times New Roman" w:hAnsi="Times New Roman"/>
          <w:bCs w:val="0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  <w:lastRenderedPageBreak/>
        <w:t>ДОДАТОК 2. Рекомендації по вибору оптичного кабелю і оптичних з’єднувачів</w:t>
      </w:r>
      <w:r w:rsidRPr="00375147">
        <w:rPr>
          <w:rStyle w:val="a6"/>
          <w:rFonts w:ascii="Times New Roman" w:hAnsi="Times New Roman"/>
          <w:b w:val="0"/>
          <w:color w:val="333333"/>
          <w:sz w:val="24"/>
          <w:szCs w:val="24"/>
          <w:bdr w:val="none" w:sz="0" w:space="0" w:color="auto" w:frame="1"/>
          <w:shd w:val="clear" w:color="auto" w:fill="FFFFFF"/>
          <w:lang w:val="uk-UA"/>
        </w:rPr>
        <w:t>.</w:t>
      </w:r>
    </w:p>
    <w:p w14:paraId="55E38349" w14:textId="77777777" w:rsidR="00375147" w:rsidRPr="00375147" w:rsidRDefault="00375147" w:rsidP="00375147">
      <w:pPr>
        <w:rPr>
          <w:rFonts w:ascii="Times New Roman" w:hAnsi="Times New Roman"/>
          <w:sz w:val="24"/>
          <w:szCs w:val="24"/>
          <w:lang w:val="uk-UA"/>
        </w:rPr>
      </w:pPr>
    </w:p>
    <w:p w14:paraId="14306854" w14:textId="77777777" w:rsidR="00375147" w:rsidRPr="00375147" w:rsidRDefault="00375147" w:rsidP="00375147">
      <w:pPr>
        <w:rPr>
          <w:rFonts w:ascii="Times New Roman" w:hAnsi="Times New Roman"/>
          <w:sz w:val="24"/>
          <w:szCs w:val="24"/>
          <w:lang w:val="uk-UA"/>
        </w:rPr>
      </w:pPr>
      <w:r w:rsidRPr="00375147">
        <w:rPr>
          <w:rFonts w:ascii="Times New Roman" w:hAnsi="Times New Roman"/>
          <w:sz w:val="24"/>
          <w:szCs w:val="24"/>
          <w:lang w:val="uk-UA"/>
        </w:rPr>
        <w:t xml:space="preserve">В «ОРІОН»  використовуються оптичні </w:t>
      </w:r>
      <w:r w:rsidRPr="00375147">
        <w:rPr>
          <w:rFonts w:ascii="Times New Roman" w:hAnsi="Times New Roman"/>
          <w:sz w:val="24"/>
          <w:szCs w:val="24"/>
          <w:lang w:val="en-US"/>
        </w:rPr>
        <w:t>SFP</w:t>
      </w:r>
      <w:r w:rsidRPr="00375147">
        <w:rPr>
          <w:rFonts w:ascii="Times New Roman" w:hAnsi="Times New Roman"/>
          <w:sz w:val="24"/>
          <w:szCs w:val="24"/>
          <w:lang w:val="uk-UA"/>
        </w:rPr>
        <w:t xml:space="preserve"> модулі з довжиною хвилі 1310 нм.</w:t>
      </w:r>
    </w:p>
    <w:p w14:paraId="201F2C12" w14:textId="77777777" w:rsidR="00375147" w:rsidRPr="00375147" w:rsidRDefault="00375147" w:rsidP="00375147">
      <w:pPr>
        <w:rPr>
          <w:rFonts w:ascii="Times New Roman" w:hAnsi="Times New Roman"/>
          <w:sz w:val="24"/>
          <w:szCs w:val="24"/>
          <w:lang w:val="uk-UA"/>
        </w:rPr>
      </w:pPr>
      <w:r w:rsidRPr="00375147">
        <w:rPr>
          <w:rFonts w:ascii="Times New Roman" w:hAnsi="Times New Roman"/>
          <w:sz w:val="24"/>
          <w:szCs w:val="24"/>
          <w:lang w:val="uk-UA"/>
        </w:rPr>
        <w:t xml:space="preserve">Оптичний порт, дуплексний </w:t>
      </w:r>
      <w:r w:rsidRPr="00375147">
        <w:rPr>
          <w:rFonts w:ascii="Times New Roman" w:hAnsi="Times New Roman"/>
          <w:sz w:val="24"/>
          <w:szCs w:val="24"/>
          <w:lang w:val="en-US"/>
        </w:rPr>
        <w:t>LC</w:t>
      </w:r>
      <w:r w:rsidRPr="00375147">
        <w:rPr>
          <w:rFonts w:ascii="Times New Roman" w:hAnsi="Times New Roman"/>
          <w:sz w:val="24"/>
          <w:szCs w:val="24"/>
          <w:lang w:val="uk-UA"/>
        </w:rPr>
        <w:t>. По замовленню встановлюється мультимодовий (</w:t>
      </w:r>
      <w:r w:rsidRPr="00375147">
        <w:rPr>
          <w:rFonts w:ascii="Times New Roman" w:hAnsi="Times New Roman"/>
          <w:sz w:val="24"/>
          <w:szCs w:val="24"/>
          <w:lang w:val="en-US"/>
        </w:rPr>
        <w:t>MM</w:t>
      </w:r>
      <w:r w:rsidRPr="00375147">
        <w:rPr>
          <w:rFonts w:ascii="Times New Roman" w:hAnsi="Times New Roman"/>
          <w:sz w:val="24"/>
          <w:szCs w:val="24"/>
          <w:lang w:val="uk-UA"/>
        </w:rPr>
        <w:t xml:space="preserve">) або одномодовий </w:t>
      </w:r>
      <w:r w:rsidRPr="00375147">
        <w:rPr>
          <w:rFonts w:ascii="Times New Roman" w:hAnsi="Times New Roman"/>
          <w:sz w:val="24"/>
          <w:szCs w:val="24"/>
        </w:rPr>
        <w:t>(</w:t>
      </w:r>
      <w:r w:rsidRPr="00375147">
        <w:rPr>
          <w:rFonts w:ascii="Times New Roman" w:hAnsi="Times New Roman"/>
          <w:sz w:val="24"/>
          <w:szCs w:val="24"/>
          <w:lang w:val="en-US"/>
        </w:rPr>
        <w:t>SM</w:t>
      </w:r>
      <w:r w:rsidRPr="00375147">
        <w:rPr>
          <w:rFonts w:ascii="Times New Roman" w:hAnsi="Times New Roman"/>
          <w:sz w:val="24"/>
          <w:szCs w:val="24"/>
        </w:rPr>
        <w:t xml:space="preserve">) </w:t>
      </w:r>
      <w:r w:rsidRPr="00375147">
        <w:rPr>
          <w:rFonts w:ascii="Times New Roman" w:hAnsi="Times New Roman"/>
          <w:sz w:val="24"/>
          <w:szCs w:val="24"/>
          <w:lang w:val="en-US"/>
        </w:rPr>
        <w:t>SFP</w:t>
      </w:r>
      <w:r w:rsidRPr="00375147">
        <w:rPr>
          <w:rFonts w:ascii="Times New Roman" w:hAnsi="Times New Roman"/>
          <w:sz w:val="24"/>
          <w:szCs w:val="24"/>
        </w:rPr>
        <w:t xml:space="preserve"> </w:t>
      </w:r>
      <w:r w:rsidRPr="00375147">
        <w:rPr>
          <w:rFonts w:ascii="Times New Roman" w:hAnsi="Times New Roman"/>
          <w:sz w:val="24"/>
          <w:szCs w:val="24"/>
          <w:lang w:val="uk-UA"/>
        </w:rPr>
        <w:t>модуль</w:t>
      </w:r>
      <w:r w:rsidRPr="00375147">
        <w:rPr>
          <w:rFonts w:ascii="Times New Roman" w:hAnsi="Times New Roman"/>
          <w:sz w:val="24"/>
          <w:szCs w:val="24"/>
        </w:rPr>
        <w:t>.</w:t>
      </w:r>
      <w:r w:rsidRPr="0037514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75147">
        <w:rPr>
          <w:rFonts w:ascii="Times New Roman" w:hAnsi="Times New Roman"/>
          <w:sz w:val="24"/>
          <w:szCs w:val="24"/>
        </w:rPr>
        <w:t xml:space="preserve"> </w:t>
      </w:r>
      <w:r w:rsidRPr="00375147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14:paraId="66EA61F0" w14:textId="77777777" w:rsidR="00375147" w:rsidRPr="00375147" w:rsidRDefault="00375147" w:rsidP="00375147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48BC2541" w14:textId="77777777" w:rsidR="00375147" w:rsidRPr="00375147" w:rsidRDefault="00375147" w:rsidP="00375147">
      <w:pPr>
        <w:rPr>
          <w:rFonts w:ascii="Times New Roman" w:hAnsi="Times New Roman"/>
          <w:sz w:val="24"/>
          <w:szCs w:val="24"/>
          <w:lang w:val="uk-UA"/>
        </w:rPr>
      </w:pPr>
      <w:r w:rsidRPr="00375147">
        <w:rPr>
          <w:rFonts w:ascii="Times New Roman" w:hAnsi="Times New Roman"/>
          <w:sz w:val="24"/>
          <w:szCs w:val="24"/>
          <w:lang w:val="uk-UA"/>
        </w:rPr>
        <w:t xml:space="preserve">Для </w:t>
      </w:r>
      <w:r w:rsidRPr="00375147">
        <w:rPr>
          <w:rFonts w:ascii="Times New Roman" w:hAnsi="Times New Roman"/>
          <w:b/>
          <w:sz w:val="24"/>
          <w:szCs w:val="24"/>
          <w:lang w:val="uk-UA"/>
        </w:rPr>
        <w:t>мультимодового (</w:t>
      </w:r>
      <w:r w:rsidRPr="00375147">
        <w:rPr>
          <w:rFonts w:ascii="Times New Roman" w:hAnsi="Times New Roman"/>
          <w:b/>
          <w:sz w:val="24"/>
          <w:szCs w:val="24"/>
          <w:lang w:val="en-US"/>
        </w:rPr>
        <w:t>MM</w:t>
      </w:r>
      <w:r w:rsidRPr="00375147">
        <w:rPr>
          <w:rFonts w:ascii="Times New Roman" w:hAnsi="Times New Roman"/>
          <w:b/>
          <w:sz w:val="24"/>
          <w:szCs w:val="24"/>
          <w:lang w:val="uk-UA"/>
        </w:rPr>
        <w:t>)</w:t>
      </w:r>
      <w:r w:rsidRPr="00375147">
        <w:rPr>
          <w:rFonts w:ascii="Times New Roman" w:hAnsi="Times New Roman"/>
          <w:sz w:val="24"/>
          <w:szCs w:val="24"/>
          <w:lang w:val="uk-UA"/>
        </w:rPr>
        <w:t xml:space="preserve"> варіанту </w:t>
      </w:r>
      <w:r w:rsidRPr="00375147">
        <w:rPr>
          <w:rFonts w:ascii="Times New Roman" w:hAnsi="Times New Roman"/>
          <w:sz w:val="24"/>
          <w:szCs w:val="24"/>
          <w:lang w:val="en-US"/>
        </w:rPr>
        <w:t>SFP</w:t>
      </w:r>
      <w:r w:rsidRPr="00375147">
        <w:rPr>
          <w:rFonts w:ascii="Times New Roman" w:hAnsi="Times New Roman"/>
          <w:sz w:val="24"/>
          <w:szCs w:val="24"/>
          <w:lang w:val="uk-UA"/>
        </w:rPr>
        <w:t>,</w:t>
      </w:r>
      <w:r w:rsidRPr="00375147">
        <w:rPr>
          <w:rFonts w:ascii="Times New Roman" w:hAnsi="Times New Roman"/>
          <w:sz w:val="24"/>
          <w:szCs w:val="24"/>
        </w:rPr>
        <w:t xml:space="preserve"> </w:t>
      </w:r>
      <w:r w:rsidRPr="00375147">
        <w:rPr>
          <w:rFonts w:ascii="Times New Roman" w:hAnsi="Times New Roman"/>
          <w:sz w:val="24"/>
          <w:szCs w:val="24"/>
          <w:lang w:val="uk-UA"/>
        </w:rPr>
        <w:t xml:space="preserve">рекомендується використовувати оптичний кабель 50/125 мкм, з з’єднувачами дуплексний </w:t>
      </w:r>
      <w:r w:rsidRPr="00375147">
        <w:rPr>
          <w:rFonts w:ascii="Times New Roman" w:hAnsi="Times New Roman"/>
          <w:sz w:val="24"/>
          <w:szCs w:val="24"/>
          <w:lang w:val="en-US"/>
        </w:rPr>
        <w:t>LC</w:t>
      </w:r>
      <w:r w:rsidRPr="00375147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375147">
        <w:rPr>
          <w:rFonts w:ascii="Times New Roman" w:hAnsi="Times New Roman"/>
          <w:sz w:val="24"/>
          <w:szCs w:val="24"/>
        </w:rPr>
        <w:t>(</w:t>
      </w:r>
      <w:r w:rsidRPr="00375147">
        <w:rPr>
          <w:rFonts w:ascii="Times New Roman" w:hAnsi="Times New Roman"/>
          <w:sz w:val="24"/>
          <w:szCs w:val="24"/>
          <w:lang w:val="uk-UA"/>
        </w:rPr>
        <w:t>див. рисунок 2.1</w:t>
      </w:r>
      <w:r w:rsidRPr="00375147">
        <w:rPr>
          <w:rFonts w:ascii="Times New Roman" w:hAnsi="Times New Roman"/>
          <w:sz w:val="24"/>
          <w:szCs w:val="24"/>
        </w:rPr>
        <w:t>)</w:t>
      </w:r>
      <w:r w:rsidRPr="00375147">
        <w:rPr>
          <w:rFonts w:ascii="Times New Roman" w:hAnsi="Times New Roman"/>
          <w:sz w:val="24"/>
          <w:szCs w:val="24"/>
          <w:lang w:val="uk-UA"/>
        </w:rPr>
        <w:t xml:space="preserve">, поліровка </w:t>
      </w:r>
      <w:r w:rsidRPr="00375147">
        <w:rPr>
          <w:rFonts w:ascii="Times New Roman" w:hAnsi="Times New Roman"/>
          <w:sz w:val="24"/>
          <w:szCs w:val="24"/>
          <w:lang w:val="en-US"/>
        </w:rPr>
        <w:t>UPC</w:t>
      </w:r>
      <w:r w:rsidRPr="00375147">
        <w:rPr>
          <w:rFonts w:ascii="Times New Roman" w:hAnsi="Times New Roman"/>
          <w:sz w:val="24"/>
          <w:szCs w:val="24"/>
        </w:rPr>
        <w:t>.</w:t>
      </w:r>
      <w:r w:rsidRPr="00375147">
        <w:rPr>
          <w:rFonts w:ascii="Times New Roman" w:hAnsi="Times New Roman"/>
          <w:sz w:val="24"/>
          <w:szCs w:val="24"/>
          <w:lang w:val="uk-UA"/>
        </w:rPr>
        <w:t xml:space="preserve"> Максимальна робоча відстань до 2 км.</w:t>
      </w:r>
    </w:p>
    <w:p w14:paraId="74EE0C1F" w14:textId="77777777" w:rsidR="00375147" w:rsidRPr="00375147" w:rsidRDefault="00375147" w:rsidP="00375147">
      <w:pPr>
        <w:rPr>
          <w:rFonts w:ascii="Times New Roman" w:hAnsi="Times New Roman"/>
          <w:sz w:val="24"/>
          <w:szCs w:val="24"/>
          <w:lang w:val="uk-UA"/>
        </w:rPr>
      </w:pPr>
    </w:p>
    <w:p w14:paraId="6B53F579" w14:textId="77777777" w:rsidR="00375147" w:rsidRPr="00375147" w:rsidRDefault="00375147" w:rsidP="00375147">
      <w:pPr>
        <w:rPr>
          <w:rFonts w:ascii="Times New Roman" w:hAnsi="Times New Roman"/>
          <w:sz w:val="24"/>
          <w:szCs w:val="24"/>
          <w:lang w:val="uk-UA"/>
        </w:rPr>
      </w:pPr>
      <w:r w:rsidRPr="00375147">
        <w:rPr>
          <w:rFonts w:ascii="Times New Roman" w:hAnsi="Times New Roman"/>
          <w:sz w:val="24"/>
          <w:szCs w:val="24"/>
          <w:lang w:val="uk-UA"/>
        </w:rPr>
        <w:t xml:space="preserve">Для </w:t>
      </w:r>
      <w:r w:rsidRPr="00375147">
        <w:rPr>
          <w:rFonts w:ascii="Times New Roman" w:hAnsi="Times New Roman"/>
          <w:b/>
          <w:sz w:val="24"/>
          <w:szCs w:val="24"/>
          <w:lang w:val="uk-UA"/>
        </w:rPr>
        <w:t>одномодового (</w:t>
      </w:r>
      <w:r w:rsidRPr="00375147">
        <w:rPr>
          <w:rFonts w:ascii="Times New Roman" w:hAnsi="Times New Roman"/>
          <w:b/>
          <w:sz w:val="24"/>
          <w:szCs w:val="24"/>
          <w:lang w:val="en-US"/>
        </w:rPr>
        <w:t>SM</w:t>
      </w:r>
      <w:r w:rsidRPr="00375147">
        <w:rPr>
          <w:rFonts w:ascii="Times New Roman" w:hAnsi="Times New Roman"/>
          <w:b/>
          <w:sz w:val="24"/>
          <w:szCs w:val="24"/>
          <w:lang w:val="uk-UA"/>
        </w:rPr>
        <w:t>)</w:t>
      </w:r>
      <w:r w:rsidRPr="00375147">
        <w:rPr>
          <w:rFonts w:ascii="Times New Roman" w:hAnsi="Times New Roman"/>
          <w:sz w:val="24"/>
          <w:szCs w:val="24"/>
          <w:lang w:val="uk-UA"/>
        </w:rPr>
        <w:t xml:space="preserve"> варіанту </w:t>
      </w:r>
      <w:r w:rsidRPr="00375147">
        <w:rPr>
          <w:rFonts w:ascii="Times New Roman" w:hAnsi="Times New Roman"/>
          <w:sz w:val="24"/>
          <w:szCs w:val="24"/>
          <w:lang w:val="en-US"/>
        </w:rPr>
        <w:t>SFP</w:t>
      </w:r>
      <w:r w:rsidRPr="00375147">
        <w:rPr>
          <w:rFonts w:ascii="Times New Roman" w:hAnsi="Times New Roman"/>
          <w:sz w:val="24"/>
          <w:szCs w:val="24"/>
          <w:lang w:val="uk-UA"/>
        </w:rPr>
        <w:t xml:space="preserve">, рекомендується використовувати оптичний кабель 9/125 мкм, з з’єднувачами дуплексний </w:t>
      </w:r>
      <w:r w:rsidRPr="00375147">
        <w:rPr>
          <w:rFonts w:ascii="Times New Roman" w:hAnsi="Times New Roman"/>
          <w:sz w:val="24"/>
          <w:szCs w:val="24"/>
          <w:lang w:val="en-US"/>
        </w:rPr>
        <w:t>LC</w:t>
      </w:r>
      <w:r w:rsidRPr="00375147">
        <w:rPr>
          <w:rFonts w:ascii="Times New Roman" w:hAnsi="Times New Roman"/>
          <w:sz w:val="24"/>
          <w:szCs w:val="24"/>
          <w:lang w:val="uk-UA"/>
        </w:rPr>
        <w:t xml:space="preserve"> (див. рисунок 2.1), поліровка </w:t>
      </w:r>
      <w:r w:rsidRPr="00375147">
        <w:rPr>
          <w:rFonts w:ascii="Times New Roman" w:hAnsi="Times New Roman"/>
          <w:sz w:val="24"/>
          <w:szCs w:val="24"/>
          <w:lang w:val="en-US"/>
        </w:rPr>
        <w:t>UPC</w:t>
      </w:r>
      <w:r w:rsidRPr="00375147">
        <w:rPr>
          <w:rFonts w:ascii="Times New Roman" w:hAnsi="Times New Roman"/>
          <w:sz w:val="24"/>
          <w:szCs w:val="24"/>
          <w:lang w:val="uk-UA"/>
        </w:rPr>
        <w:t>. Максимальна робоча відстань до 15 км.</w:t>
      </w:r>
    </w:p>
    <w:p w14:paraId="0EFD18AC" w14:textId="77777777" w:rsidR="00375147" w:rsidRPr="00375147" w:rsidRDefault="00375147" w:rsidP="00375147">
      <w:pPr>
        <w:rPr>
          <w:rFonts w:ascii="Times New Roman" w:hAnsi="Times New Roman"/>
          <w:sz w:val="24"/>
          <w:szCs w:val="24"/>
          <w:lang w:val="uk-UA"/>
        </w:rPr>
      </w:pPr>
    </w:p>
    <w:p w14:paraId="1EA83FC0" w14:textId="4FEAC854" w:rsidR="00375147" w:rsidRPr="00375147" w:rsidRDefault="006E3D35" w:rsidP="00375147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375147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106A86C6" wp14:editId="43DB5222">
            <wp:extent cx="1513205" cy="131699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205" cy="131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2643E" w14:textId="77777777" w:rsidR="00375147" w:rsidRPr="00375147" w:rsidRDefault="00375147" w:rsidP="00375147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6BEC80E7" w14:textId="77777777" w:rsidR="00375147" w:rsidRPr="00375147" w:rsidRDefault="00375147" w:rsidP="00375147">
      <w:pPr>
        <w:jc w:val="center"/>
        <w:rPr>
          <w:rFonts w:ascii="Times New Roman" w:hAnsi="Times New Roman"/>
          <w:sz w:val="24"/>
          <w:szCs w:val="24"/>
          <w:lang w:val="uk-UA"/>
        </w:rPr>
      </w:pPr>
      <w:r w:rsidRPr="00375147">
        <w:rPr>
          <w:rFonts w:ascii="Times New Roman" w:hAnsi="Times New Roman"/>
          <w:sz w:val="24"/>
          <w:szCs w:val="24"/>
          <w:lang w:val="uk-UA"/>
        </w:rPr>
        <w:t>Рисунок 2.1</w:t>
      </w:r>
    </w:p>
    <w:bookmarkEnd w:id="3"/>
    <w:p w14:paraId="6B1A0AB6" w14:textId="77777777" w:rsidR="00FC3D5F" w:rsidRPr="00375147" w:rsidRDefault="00FC3D5F" w:rsidP="00375147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sectPr w:rsidR="00FC3D5F" w:rsidRPr="00375147" w:rsidSect="008C205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D33EA"/>
    <w:multiLevelType w:val="hybridMultilevel"/>
    <w:tmpl w:val="527E4424"/>
    <w:lvl w:ilvl="0" w:tplc="303A8ED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F6C7EFF"/>
    <w:multiLevelType w:val="hybridMultilevel"/>
    <w:tmpl w:val="AE963B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C83722"/>
    <w:multiLevelType w:val="hybridMultilevel"/>
    <w:tmpl w:val="906C2506"/>
    <w:lvl w:ilvl="0" w:tplc="C1D467D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72B203B"/>
    <w:multiLevelType w:val="hybridMultilevel"/>
    <w:tmpl w:val="28CEDED6"/>
    <w:lvl w:ilvl="0" w:tplc="CA98A4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F6B235D"/>
    <w:multiLevelType w:val="hybridMultilevel"/>
    <w:tmpl w:val="7A5A64CC"/>
    <w:lvl w:ilvl="0" w:tplc="D1A64FB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3386C42"/>
    <w:multiLevelType w:val="hybridMultilevel"/>
    <w:tmpl w:val="4CEC470E"/>
    <w:lvl w:ilvl="0" w:tplc="799AA36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CFA"/>
    <w:rsid w:val="00007426"/>
    <w:rsid w:val="00011D21"/>
    <w:rsid w:val="00020787"/>
    <w:rsid w:val="00034455"/>
    <w:rsid w:val="00051AC7"/>
    <w:rsid w:val="00055075"/>
    <w:rsid w:val="000564A3"/>
    <w:rsid w:val="00057D79"/>
    <w:rsid w:val="00061E6C"/>
    <w:rsid w:val="000752B4"/>
    <w:rsid w:val="000A50FE"/>
    <w:rsid w:val="000B7EB1"/>
    <w:rsid w:val="000C0675"/>
    <w:rsid w:val="000C7535"/>
    <w:rsid w:val="000E277F"/>
    <w:rsid w:val="000F362A"/>
    <w:rsid w:val="000F5A56"/>
    <w:rsid w:val="00112739"/>
    <w:rsid w:val="00115688"/>
    <w:rsid w:val="00122CDC"/>
    <w:rsid w:val="001307E4"/>
    <w:rsid w:val="001377D0"/>
    <w:rsid w:val="0015327F"/>
    <w:rsid w:val="00157FD6"/>
    <w:rsid w:val="00160791"/>
    <w:rsid w:val="00180D4C"/>
    <w:rsid w:val="00195F80"/>
    <w:rsid w:val="001965A9"/>
    <w:rsid w:val="001968FD"/>
    <w:rsid w:val="001A4062"/>
    <w:rsid w:val="001B2B91"/>
    <w:rsid w:val="001C08EF"/>
    <w:rsid w:val="001C114E"/>
    <w:rsid w:val="001C5CE8"/>
    <w:rsid w:val="001C5D9E"/>
    <w:rsid w:val="001C6D66"/>
    <w:rsid w:val="001D09C1"/>
    <w:rsid w:val="001E44C5"/>
    <w:rsid w:val="001E54C1"/>
    <w:rsid w:val="001F5A5B"/>
    <w:rsid w:val="002237AE"/>
    <w:rsid w:val="002263D7"/>
    <w:rsid w:val="00246EB0"/>
    <w:rsid w:val="0025551E"/>
    <w:rsid w:val="00267BD2"/>
    <w:rsid w:val="002702BE"/>
    <w:rsid w:val="002732CE"/>
    <w:rsid w:val="00273C9E"/>
    <w:rsid w:val="00280AB5"/>
    <w:rsid w:val="00287E63"/>
    <w:rsid w:val="00292E55"/>
    <w:rsid w:val="002945C5"/>
    <w:rsid w:val="00294789"/>
    <w:rsid w:val="002A6FFE"/>
    <w:rsid w:val="002D206B"/>
    <w:rsid w:val="002D71A8"/>
    <w:rsid w:val="002E1A91"/>
    <w:rsid w:val="002E5224"/>
    <w:rsid w:val="002F3114"/>
    <w:rsid w:val="002F63AD"/>
    <w:rsid w:val="00305CFA"/>
    <w:rsid w:val="00307F0A"/>
    <w:rsid w:val="00310665"/>
    <w:rsid w:val="00316F78"/>
    <w:rsid w:val="00321999"/>
    <w:rsid w:val="00331243"/>
    <w:rsid w:val="00341380"/>
    <w:rsid w:val="00351538"/>
    <w:rsid w:val="00355630"/>
    <w:rsid w:val="00375147"/>
    <w:rsid w:val="00376125"/>
    <w:rsid w:val="00383B0C"/>
    <w:rsid w:val="00392A2A"/>
    <w:rsid w:val="003960E3"/>
    <w:rsid w:val="00396797"/>
    <w:rsid w:val="003C6065"/>
    <w:rsid w:val="003F157F"/>
    <w:rsid w:val="003F7CCB"/>
    <w:rsid w:val="004030E2"/>
    <w:rsid w:val="004065D2"/>
    <w:rsid w:val="00414470"/>
    <w:rsid w:val="004253D4"/>
    <w:rsid w:val="00446620"/>
    <w:rsid w:val="00453355"/>
    <w:rsid w:val="0046304C"/>
    <w:rsid w:val="004700F4"/>
    <w:rsid w:val="00475B31"/>
    <w:rsid w:val="004820AD"/>
    <w:rsid w:val="0048431A"/>
    <w:rsid w:val="004859AF"/>
    <w:rsid w:val="00493EFC"/>
    <w:rsid w:val="004A1208"/>
    <w:rsid w:val="004A32CB"/>
    <w:rsid w:val="004A3BCE"/>
    <w:rsid w:val="004A67E2"/>
    <w:rsid w:val="004E1C11"/>
    <w:rsid w:val="004E23A9"/>
    <w:rsid w:val="004F7B0A"/>
    <w:rsid w:val="005027FF"/>
    <w:rsid w:val="00510D87"/>
    <w:rsid w:val="0052475C"/>
    <w:rsid w:val="00540198"/>
    <w:rsid w:val="0056123B"/>
    <w:rsid w:val="00573D89"/>
    <w:rsid w:val="0059108A"/>
    <w:rsid w:val="00593BDB"/>
    <w:rsid w:val="005B11C6"/>
    <w:rsid w:val="005B3583"/>
    <w:rsid w:val="005B4ED6"/>
    <w:rsid w:val="005C0E67"/>
    <w:rsid w:val="005E2C54"/>
    <w:rsid w:val="005E5CA8"/>
    <w:rsid w:val="005F0E1B"/>
    <w:rsid w:val="005F562F"/>
    <w:rsid w:val="005F5F68"/>
    <w:rsid w:val="006059AD"/>
    <w:rsid w:val="00607A5A"/>
    <w:rsid w:val="006101A5"/>
    <w:rsid w:val="00616E30"/>
    <w:rsid w:val="006237A5"/>
    <w:rsid w:val="00636862"/>
    <w:rsid w:val="00636908"/>
    <w:rsid w:val="00640A54"/>
    <w:rsid w:val="006553BC"/>
    <w:rsid w:val="006656A2"/>
    <w:rsid w:val="00670A57"/>
    <w:rsid w:val="00671C70"/>
    <w:rsid w:val="0067239C"/>
    <w:rsid w:val="006758A2"/>
    <w:rsid w:val="0067776C"/>
    <w:rsid w:val="006821B0"/>
    <w:rsid w:val="00687F77"/>
    <w:rsid w:val="0069170D"/>
    <w:rsid w:val="00692858"/>
    <w:rsid w:val="006A0E4E"/>
    <w:rsid w:val="006A592A"/>
    <w:rsid w:val="006B347A"/>
    <w:rsid w:val="006C2056"/>
    <w:rsid w:val="006C327C"/>
    <w:rsid w:val="006D6293"/>
    <w:rsid w:val="006E3D35"/>
    <w:rsid w:val="006E6965"/>
    <w:rsid w:val="006F7543"/>
    <w:rsid w:val="00702780"/>
    <w:rsid w:val="00703704"/>
    <w:rsid w:val="00712A5F"/>
    <w:rsid w:val="00732E09"/>
    <w:rsid w:val="00793A23"/>
    <w:rsid w:val="007A0BA5"/>
    <w:rsid w:val="007A11F3"/>
    <w:rsid w:val="007B2DC4"/>
    <w:rsid w:val="007C0D87"/>
    <w:rsid w:val="007D442B"/>
    <w:rsid w:val="007E1521"/>
    <w:rsid w:val="007E2153"/>
    <w:rsid w:val="007E7350"/>
    <w:rsid w:val="007F0A49"/>
    <w:rsid w:val="007F0EBF"/>
    <w:rsid w:val="007F1EF9"/>
    <w:rsid w:val="007F439C"/>
    <w:rsid w:val="00805B05"/>
    <w:rsid w:val="008107C9"/>
    <w:rsid w:val="008161F8"/>
    <w:rsid w:val="00817C84"/>
    <w:rsid w:val="00821FE7"/>
    <w:rsid w:val="00841615"/>
    <w:rsid w:val="008437DA"/>
    <w:rsid w:val="0085002C"/>
    <w:rsid w:val="00854895"/>
    <w:rsid w:val="00857CE5"/>
    <w:rsid w:val="00860F62"/>
    <w:rsid w:val="00862BDF"/>
    <w:rsid w:val="0088235B"/>
    <w:rsid w:val="00885095"/>
    <w:rsid w:val="00893FD4"/>
    <w:rsid w:val="00897CA1"/>
    <w:rsid w:val="008A1C2E"/>
    <w:rsid w:val="008B5E9F"/>
    <w:rsid w:val="008C2054"/>
    <w:rsid w:val="008D015E"/>
    <w:rsid w:val="008D14E7"/>
    <w:rsid w:val="008D2835"/>
    <w:rsid w:val="008E1FDC"/>
    <w:rsid w:val="008F23EC"/>
    <w:rsid w:val="008F2ACF"/>
    <w:rsid w:val="009007D2"/>
    <w:rsid w:val="0091011F"/>
    <w:rsid w:val="00922BF2"/>
    <w:rsid w:val="009233AC"/>
    <w:rsid w:val="00927BCA"/>
    <w:rsid w:val="0093094D"/>
    <w:rsid w:val="0093103E"/>
    <w:rsid w:val="00942092"/>
    <w:rsid w:val="009670DE"/>
    <w:rsid w:val="00973A68"/>
    <w:rsid w:val="00982226"/>
    <w:rsid w:val="00982CE1"/>
    <w:rsid w:val="009833E4"/>
    <w:rsid w:val="00984D46"/>
    <w:rsid w:val="009A095B"/>
    <w:rsid w:val="009A22E2"/>
    <w:rsid w:val="009B359D"/>
    <w:rsid w:val="009C43A1"/>
    <w:rsid w:val="009D3BFF"/>
    <w:rsid w:val="009D5D31"/>
    <w:rsid w:val="009D6FCB"/>
    <w:rsid w:val="009E1E12"/>
    <w:rsid w:val="009E7FCC"/>
    <w:rsid w:val="009F079E"/>
    <w:rsid w:val="009F62DD"/>
    <w:rsid w:val="00A14299"/>
    <w:rsid w:val="00A210B5"/>
    <w:rsid w:val="00A354EC"/>
    <w:rsid w:val="00A35E69"/>
    <w:rsid w:val="00A4047F"/>
    <w:rsid w:val="00A426F9"/>
    <w:rsid w:val="00A46E57"/>
    <w:rsid w:val="00A52E70"/>
    <w:rsid w:val="00A54014"/>
    <w:rsid w:val="00A9169C"/>
    <w:rsid w:val="00A91CE8"/>
    <w:rsid w:val="00A939D9"/>
    <w:rsid w:val="00A96888"/>
    <w:rsid w:val="00AA1535"/>
    <w:rsid w:val="00AA24DB"/>
    <w:rsid w:val="00AA4476"/>
    <w:rsid w:val="00AA5EAB"/>
    <w:rsid w:val="00AA79B7"/>
    <w:rsid w:val="00AB39D2"/>
    <w:rsid w:val="00AC40E0"/>
    <w:rsid w:val="00AC7206"/>
    <w:rsid w:val="00AD1161"/>
    <w:rsid w:val="00AD7EC1"/>
    <w:rsid w:val="00AF3C56"/>
    <w:rsid w:val="00B354A3"/>
    <w:rsid w:val="00B37230"/>
    <w:rsid w:val="00B41187"/>
    <w:rsid w:val="00B676FB"/>
    <w:rsid w:val="00B75898"/>
    <w:rsid w:val="00B76833"/>
    <w:rsid w:val="00B92BE9"/>
    <w:rsid w:val="00B9530E"/>
    <w:rsid w:val="00BA2CA9"/>
    <w:rsid w:val="00BB3EF6"/>
    <w:rsid w:val="00BC49E7"/>
    <w:rsid w:val="00BE19F1"/>
    <w:rsid w:val="00BF6999"/>
    <w:rsid w:val="00BF761E"/>
    <w:rsid w:val="00C04C5C"/>
    <w:rsid w:val="00C04D43"/>
    <w:rsid w:val="00C122A3"/>
    <w:rsid w:val="00C22525"/>
    <w:rsid w:val="00C301BF"/>
    <w:rsid w:val="00C3301B"/>
    <w:rsid w:val="00C4260F"/>
    <w:rsid w:val="00C46B5C"/>
    <w:rsid w:val="00C521F9"/>
    <w:rsid w:val="00C73157"/>
    <w:rsid w:val="00C73A52"/>
    <w:rsid w:val="00C80D44"/>
    <w:rsid w:val="00C82251"/>
    <w:rsid w:val="00C84276"/>
    <w:rsid w:val="00C942E2"/>
    <w:rsid w:val="00CA52A3"/>
    <w:rsid w:val="00CA7247"/>
    <w:rsid w:val="00CB67CF"/>
    <w:rsid w:val="00CB770F"/>
    <w:rsid w:val="00CC395E"/>
    <w:rsid w:val="00CD4831"/>
    <w:rsid w:val="00D042B3"/>
    <w:rsid w:val="00D162CA"/>
    <w:rsid w:val="00D17E84"/>
    <w:rsid w:val="00D22AE4"/>
    <w:rsid w:val="00D259F4"/>
    <w:rsid w:val="00D25C98"/>
    <w:rsid w:val="00D36D58"/>
    <w:rsid w:val="00D4018A"/>
    <w:rsid w:val="00D4539E"/>
    <w:rsid w:val="00D53052"/>
    <w:rsid w:val="00D54B8C"/>
    <w:rsid w:val="00D749B1"/>
    <w:rsid w:val="00D91BC1"/>
    <w:rsid w:val="00D9455C"/>
    <w:rsid w:val="00DA132D"/>
    <w:rsid w:val="00DA2549"/>
    <w:rsid w:val="00DA56EC"/>
    <w:rsid w:val="00DB0104"/>
    <w:rsid w:val="00DB3728"/>
    <w:rsid w:val="00DB489F"/>
    <w:rsid w:val="00DB5209"/>
    <w:rsid w:val="00DB740C"/>
    <w:rsid w:val="00DC1E56"/>
    <w:rsid w:val="00DF22A8"/>
    <w:rsid w:val="00DF4398"/>
    <w:rsid w:val="00DF7596"/>
    <w:rsid w:val="00E04657"/>
    <w:rsid w:val="00E14D5E"/>
    <w:rsid w:val="00E705D0"/>
    <w:rsid w:val="00E87C2B"/>
    <w:rsid w:val="00E905E6"/>
    <w:rsid w:val="00E91797"/>
    <w:rsid w:val="00EB569A"/>
    <w:rsid w:val="00EB6D3F"/>
    <w:rsid w:val="00EC07BD"/>
    <w:rsid w:val="00ED23A0"/>
    <w:rsid w:val="00ED2D73"/>
    <w:rsid w:val="00ED4B17"/>
    <w:rsid w:val="00F02294"/>
    <w:rsid w:val="00F1028F"/>
    <w:rsid w:val="00F3314D"/>
    <w:rsid w:val="00F56F56"/>
    <w:rsid w:val="00F627C6"/>
    <w:rsid w:val="00F704D1"/>
    <w:rsid w:val="00F707E8"/>
    <w:rsid w:val="00F73023"/>
    <w:rsid w:val="00F829D5"/>
    <w:rsid w:val="00F97EE1"/>
    <w:rsid w:val="00FA475D"/>
    <w:rsid w:val="00FB16DA"/>
    <w:rsid w:val="00FC3D5F"/>
    <w:rsid w:val="00FC7741"/>
    <w:rsid w:val="00FD2953"/>
    <w:rsid w:val="00FE5260"/>
    <w:rsid w:val="00FF11A4"/>
    <w:rsid w:val="00FF1DBF"/>
    <w:rsid w:val="00FF4337"/>
    <w:rsid w:val="00FF7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6F49C"/>
  <w15:chartTrackingRefBased/>
  <w15:docId w15:val="{CD0CB87D-52A4-47FF-A289-761674440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6D3F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7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5CA8"/>
    <w:pPr>
      <w:ind w:left="720"/>
      <w:contextualSpacing/>
    </w:pPr>
  </w:style>
  <w:style w:type="character" w:styleId="a5">
    <w:name w:val="Hyperlink"/>
    <w:uiPriority w:val="99"/>
    <w:semiHidden/>
    <w:unhideWhenUsed/>
    <w:rsid w:val="00FC7741"/>
    <w:rPr>
      <w:color w:val="0000FF"/>
      <w:u w:val="single"/>
    </w:rPr>
  </w:style>
  <w:style w:type="paragraph" w:customStyle="1" w:styleId="xfmc1">
    <w:name w:val="xfmc1"/>
    <w:basedOn w:val="a"/>
    <w:rsid w:val="00FC77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C7741"/>
  </w:style>
  <w:style w:type="character" w:styleId="a6">
    <w:name w:val="Strong"/>
    <w:uiPriority w:val="22"/>
    <w:qFormat/>
    <w:rsid w:val="00FC7741"/>
    <w:rPr>
      <w:b/>
      <w:bCs/>
    </w:rPr>
  </w:style>
  <w:style w:type="table" w:customStyle="1" w:styleId="2">
    <w:name w:val="Сетка таблицы2"/>
    <w:basedOn w:val="a1"/>
    <w:next w:val="a3"/>
    <w:rsid w:val="00375147"/>
    <w:rPr>
      <w:rFonts w:ascii="Times New Roman" w:eastAsia="Times New Roman" w:hAnsi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0"/>
    <w:uiPriority w:val="99"/>
    <w:semiHidden/>
    <w:rsid w:val="00A354E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7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gsenerdgy@ukr.ne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D2D4B0BD-CCCC-4956-9548-4863CC31507F}"/>
      </w:docPartPr>
      <w:docPartBody>
        <w:p w:rsidR="002078D2" w:rsidRDefault="009140C8">
          <w:r w:rsidRPr="00E36C10">
            <w:rPr>
              <w:rStyle w:val="a3"/>
            </w:rPr>
            <w:t>Виберіть елемент.</w:t>
          </w:r>
        </w:p>
      </w:docPartBody>
    </w:docPart>
    <w:docPart>
      <w:docPartPr>
        <w:name w:val="F28337D52C9644FBA6FF998FB2903C50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7BA27FE7-BDF8-400A-9364-9D2936BF99B3}"/>
      </w:docPartPr>
      <w:docPartBody>
        <w:p w:rsidR="002078D2" w:rsidRDefault="009140C8" w:rsidP="009140C8">
          <w:pPr>
            <w:pStyle w:val="F28337D52C9644FBA6FF998FB2903C50"/>
          </w:pPr>
          <w:r w:rsidRPr="00E36C10">
            <w:rPr>
              <w:rStyle w:val="a3"/>
            </w:rPr>
            <w:t>Виберіть елемент.</w:t>
          </w:r>
        </w:p>
      </w:docPartBody>
    </w:docPart>
    <w:docPart>
      <w:docPartPr>
        <w:name w:val="C011F0DC1F0C48978FC08ED015826485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360338AE-DAA8-4778-B96D-826834067F4D}"/>
      </w:docPartPr>
      <w:docPartBody>
        <w:p w:rsidR="002078D2" w:rsidRDefault="009140C8" w:rsidP="009140C8">
          <w:pPr>
            <w:pStyle w:val="C011F0DC1F0C48978FC08ED015826485"/>
          </w:pPr>
          <w:r w:rsidRPr="00E36C10">
            <w:rPr>
              <w:rStyle w:val="a3"/>
            </w:rPr>
            <w:t>Виберіть елемент.</w:t>
          </w:r>
        </w:p>
      </w:docPartBody>
    </w:docPart>
    <w:docPart>
      <w:docPartPr>
        <w:name w:val="DBA4CC6B3DA74EADA3BA1119D7849FB2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30715DE-5D28-44E6-AD8D-2F9F1B8EE854}"/>
      </w:docPartPr>
      <w:docPartBody>
        <w:p w:rsidR="002078D2" w:rsidRDefault="009140C8" w:rsidP="009140C8">
          <w:pPr>
            <w:pStyle w:val="DBA4CC6B3DA74EADA3BA1119D7849FB2"/>
          </w:pPr>
          <w:r w:rsidRPr="00E36C10">
            <w:rPr>
              <w:rStyle w:val="a3"/>
            </w:rPr>
            <w:t>Виберіть елемент.</w:t>
          </w:r>
        </w:p>
      </w:docPartBody>
    </w:docPart>
    <w:docPart>
      <w:docPartPr>
        <w:name w:val="C0EA66B3BECD4ABA833D19E96F1FC183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C34609B9-6DF0-47D1-B109-2C63A4FF6F17}"/>
      </w:docPartPr>
      <w:docPartBody>
        <w:p w:rsidR="002078D2" w:rsidRDefault="009140C8" w:rsidP="009140C8">
          <w:pPr>
            <w:pStyle w:val="C0EA66B3BECD4ABA833D19E96F1FC183"/>
          </w:pPr>
          <w:r w:rsidRPr="00E36C10">
            <w:rPr>
              <w:rStyle w:val="a3"/>
            </w:rPr>
            <w:t>Виберіть елемент.</w:t>
          </w:r>
        </w:p>
      </w:docPartBody>
    </w:docPart>
    <w:docPart>
      <w:docPartPr>
        <w:name w:val="FFD46D2435EB434C8049186C30459483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A6183DDA-B594-43B6-B661-123D7E5C27AD}"/>
      </w:docPartPr>
      <w:docPartBody>
        <w:p w:rsidR="002078D2" w:rsidRDefault="009140C8" w:rsidP="009140C8">
          <w:pPr>
            <w:pStyle w:val="FFD46D2435EB434C8049186C30459483"/>
          </w:pPr>
          <w:r w:rsidRPr="00E36C10">
            <w:rPr>
              <w:rStyle w:val="a3"/>
            </w:rPr>
            <w:t>Виберіть елемент.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0C8"/>
    <w:rsid w:val="002078D2"/>
    <w:rsid w:val="0031510E"/>
    <w:rsid w:val="009140C8"/>
    <w:rsid w:val="00A048AC"/>
    <w:rsid w:val="00FF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140C8"/>
    <w:rPr>
      <w:color w:val="808080"/>
    </w:rPr>
  </w:style>
  <w:style w:type="paragraph" w:customStyle="1" w:styleId="F28337D52C9644FBA6FF998FB2903C50">
    <w:name w:val="F28337D52C9644FBA6FF998FB2903C50"/>
    <w:rsid w:val="009140C8"/>
  </w:style>
  <w:style w:type="paragraph" w:customStyle="1" w:styleId="C011F0DC1F0C48978FC08ED015826485">
    <w:name w:val="C011F0DC1F0C48978FC08ED015826485"/>
    <w:rsid w:val="009140C8"/>
  </w:style>
  <w:style w:type="paragraph" w:customStyle="1" w:styleId="DBA4CC6B3DA74EADA3BA1119D7849FB2">
    <w:name w:val="DBA4CC6B3DA74EADA3BA1119D7849FB2"/>
    <w:rsid w:val="009140C8"/>
  </w:style>
  <w:style w:type="paragraph" w:customStyle="1" w:styleId="C0EA66B3BECD4ABA833D19E96F1FC183">
    <w:name w:val="C0EA66B3BECD4ABA833D19E96F1FC183"/>
    <w:rsid w:val="009140C8"/>
  </w:style>
  <w:style w:type="paragraph" w:customStyle="1" w:styleId="FFD46D2435EB434C8049186C30459483">
    <w:name w:val="FFD46D2435EB434C8049186C30459483"/>
    <w:rsid w:val="009140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2232</Words>
  <Characters>1273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3499</CharactersWithSpaces>
  <SharedDoc>false</SharedDoc>
  <HLinks>
    <vt:vector size="6" baseType="variant">
      <vt:variant>
        <vt:i4>7995481</vt:i4>
      </vt:variant>
      <vt:variant>
        <vt:i4>0</vt:i4>
      </vt:variant>
      <vt:variant>
        <vt:i4>0</vt:i4>
      </vt:variant>
      <vt:variant>
        <vt:i4>5</vt:i4>
      </vt:variant>
      <vt:variant>
        <vt:lpwstr>mailto:pgsenerdgy@ukr.net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liginov</dc:creator>
  <cp:keywords/>
  <cp:lastModifiedBy>Григорий Хоменко</cp:lastModifiedBy>
  <cp:revision>5</cp:revision>
  <cp:lastPrinted>2021-01-27T12:22:00Z</cp:lastPrinted>
  <dcterms:created xsi:type="dcterms:W3CDTF">2025-02-28T15:02:00Z</dcterms:created>
  <dcterms:modified xsi:type="dcterms:W3CDTF">2025-09-16T11:08:00Z</dcterms:modified>
</cp:coreProperties>
</file>